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BF" w:rsidRPr="00417EBF" w:rsidRDefault="00417EBF" w:rsidP="00417EBF">
      <w:pPr>
        <w:spacing w:after="0" w:line="240" w:lineRule="auto"/>
        <w:jc w:val="both"/>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РЕПУБЛИКА СРБИЈА</w:t>
      </w:r>
    </w:p>
    <w:p w:rsidR="00417EBF" w:rsidRPr="00417EBF" w:rsidRDefault="00417EBF" w:rsidP="00417EBF">
      <w:pPr>
        <w:spacing w:after="0" w:line="240" w:lineRule="auto"/>
        <w:jc w:val="both"/>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НАРОДНА СКУПШТИНА</w:t>
      </w:r>
    </w:p>
    <w:p w:rsidR="00417EBF" w:rsidRPr="00417EBF" w:rsidRDefault="00417EBF" w:rsidP="00417EBF">
      <w:pPr>
        <w:spacing w:after="0" w:line="240" w:lineRule="auto"/>
        <w:jc w:val="both"/>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Одбор за заштиту животне средине</w:t>
      </w:r>
    </w:p>
    <w:p w:rsidR="00417EBF" w:rsidRDefault="00417EBF" w:rsidP="00417EBF">
      <w:pPr>
        <w:spacing w:after="0" w:line="240" w:lineRule="auto"/>
        <w:jc w:val="both"/>
        <w:rPr>
          <w:rFonts w:ascii="Times New Roman" w:eastAsia="Times New Roman" w:hAnsi="Times New Roman" w:cs="Times New Roman"/>
          <w:sz w:val="24"/>
          <w:szCs w:val="24"/>
          <w:lang w:val="en-US"/>
        </w:rPr>
      </w:pPr>
      <w:r w:rsidRPr="00417EBF">
        <w:rPr>
          <w:rFonts w:ascii="Times New Roman" w:eastAsia="Times New Roman" w:hAnsi="Times New Roman" w:cs="Times New Roman"/>
          <w:sz w:val="24"/>
          <w:szCs w:val="24"/>
        </w:rPr>
        <w:t>19</w:t>
      </w:r>
      <w:r w:rsidRPr="00417EBF">
        <w:rPr>
          <w:rFonts w:ascii="Times New Roman" w:eastAsia="Times New Roman" w:hAnsi="Times New Roman" w:cs="Times New Roman"/>
          <w:sz w:val="24"/>
          <w:szCs w:val="24"/>
          <w:lang w:val="sr-Cyrl-CS"/>
        </w:rPr>
        <w:t xml:space="preserve"> Број: </w:t>
      </w:r>
      <w:r w:rsidRPr="00417EBF">
        <w:rPr>
          <w:rFonts w:ascii="Times New Roman" w:eastAsia="Times New Roman" w:hAnsi="Times New Roman" w:cs="Times New Roman"/>
          <w:sz w:val="24"/>
          <w:szCs w:val="24"/>
          <w:lang w:val="en-US"/>
        </w:rPr>
        <w:t>06-2/302-17</w:t>
      </w:r>
    </w:p>
    <w:p w:rsidR="00417EBF" w:rsidRPr="00417EBF" w:rsidRDefault="00417EBF" w:rsidP="00417EBF">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10</w:t>
      </w:r>
      <w:r w:rsidRPr="00417EBF">
        <w:rPr>
          <w:rFonts w:ascii="Times New Roman" w:eastAsia="Times New Roman" w:hAnsi="Times New Roman" w:cs="Times New Roman"/>
          <w:sz w:val="24"/>
          <w:szCs w:val="24"/>
          <w:lang w:val="en-US"/>
        </w:rPr>
        <w:t>.</w:t>
      </w:r>
      <w:r w:rsidRPr="00417E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јануар</w:t>
      </w:r>
      <w:r w:rsidRPr="00417EBF">
        <w:rPr>
          <w:rFonts w:ascii="Times New Roman" w:eastAsia="Times New Roman" w:hAnsi="Times New Roman" w:cs="Times New Roman"/>
          <w:sz w:val="24"/>
          <w:szCs w:val="24"/>
          <w:lang w:val="sr-Cyrl-CS"/>
        </w:rPr>
        <w:t xml:space="preserve"> 20</w:t>
      </w:r>
      <w:r w:rsidRPr="00417EB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417EBF">
        <w:rPr>
          <w:rFonts w:ascii="Times New Roman" w:eastAsia="Times New Roman" w:hAnsi="Times New Roman" w:cs="Times New Roman"/>
          <w:sz w:val="24"/>
          <w:szCs w:val="24"/>
          <w:lang w:val="sr-Cyrl-CS"/>
        </w:rPr>
        <w:t>. године</w:t>
      </w:r>
    </w:p>
    <w:p w:rsidR="00417EBF" w:rsidRPr="00417EBF" w:rsidRDefault="00417EBF" w:rsidP="00417EBF">
      <w:pPr>
        <w:spacing w:after="0" w:line="240" w:lineRule="auto"/>
        <w:jc w:val="both"/>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Б е о г р а д</w:t>
      </w:r>
    </w:p>
    <w:p w:rsidR="00417EBF" w:rsidRDefault="00417EBF" w:rsidP="00417EBF">
      <w:pPr>
        <w:spacing w:after="0" w:line="240" w:lineRule="auto"/>
        <w:jc w:val="both"/>
        <w:rPr>
          <w:rFonts w:ascii="Times New Roman" w:eastAsia="Times New Roman" w:hAnsi="Times New Roman" w:cs="Times New Roman"/>
          <w:sz w:val="24"/>
          <w:szCs w:val="24"/>
          <w:lang w:val="sr-Cyrl-CS"/>
        </w:rPr>
      </w:pPr>
    </w:p>
    <w:p w:rsidR="00417EBF" w:rsidRPr="00417EBF" w:rsidRDefault="00417EBF" w:rsidP="00417EBF">
      <w:pPr>
        <w:spacing w:after="0" w:line="240" w:lineRule="auto"/>
        <w:jc w:val="center"/>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ЗАПИСНИК</w:t>
      </w:r>
    </w:p>
    <w:p w:rsidR="00417EBF" w:rsidRPr="00417EBF" w:rsidRDefault="00417EBF" w:rsidP="00417EBF">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ОСМЕ</w:t>
      </w:r>
      <w:r w:rsidRPr="00417EBF">
        <w:rPr>
          <w:rFonts w:ascii="Times New Roman" w:eastAsia="Times New Roman" w:hAnsi="Times New Roman" w:cs="Times New Roman"/>
          <w:sz w:val="24"/>
          <w:szCs w:val="24"/>
        </w:rPr>
        <w:t xml:space="preserve"> </w:t>
      </w:r>
      <w:r w:rsidRPr="00417EBF">
        <w:rPr>
          <w:rFonts w:ascii="Times New Roman" w:eastAsia="Times New Roman" w:hAnsi="Times New Roman" w:cs="Times New Roman"/>
          <w:sz w:val="24"/>
          <w:szCs w:val="24"/>
          <w:lang w:val="sr-Cyrl-CS"/>
        </w:rPr>
        <w:t>СЕДНИЦЕ OДБОРА ЗА ЗАШТИТУ ЖИВОТНЕ СРЕДИНЕ,</w:t>
      </w:r>
    </w:p>
    <w:p w:rsidR="00417EBF" w:rsidRPr="00417EBF" w:rsidRDefault="00417EBF" w:rsidP="00417EBF">
      <w:pPr>
        <w:spacing w:after="0" w:line="240" w:lineRule="auto"/>
        <w:jc w:val="center"/>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 xml:space="preserve">ОДРЖАНЕ </w:t>
      </w:r>
      <w:r>
        <w:rPr>
          <w:rFonts w:ascii="Times New Roman" w:eastAsia="Times New Roman" w:hAnsi="Times New Roman" w:cs="Times New Roman"/>
          <w:sz w:val="24"/>
          <w:szCs w:val="24"/>
          <w:lang w:val="sr-Cyrl-CS"/>
        </w:rPr>
        <w:t>10</w:t>
      </w:r>
      <w:r w:rsidRPr="00417EBF">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ЈАНУАРА</w:t>
      </w:r>
      <w:r w:rsidRPr="00417EBF">
        <w:rPr>
          <w:rFonts w:ascii="Times New Roman" w:eastAsia="Times New Roman" w:hAnsi="Times New Roman" w:cs="Times New Roman"/>
          <w:sz w:val="24"/>
          <w:szCs w:val="24"/>
          <w:lang w:val="sr-Cyrl-CS"/>
        </w:rPr>
        <w:t xml:space="preserve"> 20</w:t>
      </w:r>
      <w:r w:rsidRPr="00417EB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417EBF">
        <w:rPr>
          <w:rFonts w:ascii="Times New Roman" w:eastAsia="Times New Roman" w:hAnsi="Times New Roman" w:cs="Times New Roman"/>
          <w:sz w:val="24"/>
          <w:szCs w:val="24"/>
          <w:lang w:val="sr-Cyrl-CS"/>
        </w:rPr>
        <w:t>. ГОДИНЕ</w:t>
      </w:r>
    </w:p>
    <w:p w:rsidR="00417EBF" w:rsidRPr="00417EBF" w:rsidRDefault="00417EBF" w:rsidP="00417EBF">
      <w:pPr>
        <w:spacing w:after="0" w:line="240" w:lineRule="auto"/>
        <w:jc w:val="both"/>
        <w:rPr>
          <w:rFonts w:ascii="Times New Roman" w:eastAsia="Times New Roman" w:hAnsi="Times New Roman" w:cs="Times New Roman"/>
          <w:sz w:val="24"/>
          <w:szCs w:val="24"/>
          <w:lang w:val="sr-Cyrl-CS"/>
        </w:rPr>
      </w:pPr>
    </w:p>
    <w:p w:rsidR="00417EBF" w:rsidRPr="00417EBF" w:rsidRDefault="00417EBF" w:rsidP="00417EBF">
      <w:pPr>
        <w:spacing w:after="0" w:line="240" w:lineRule="auto"/>
        <w:jc w:val="both"/>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ab/>
        <w:t>Седница је почела у 11,1</w:t>
      </w:r>
      <w:r>
        <w:rPr>
          <w:rFonts w:ascii="Times New Roman" w:eastAsia="Times New Roman" w:hAnsi="Times New Roman" w:cs="Times New Roman"/>
          <w:sz w:val="24"/>
          <w:szCs w:val="24"/>
          <w:lang w:val="sr-Cyrl-CS"/>
        </w:rPr>
        <w:t>0</w:t>
      </w:r>
      <w:r w:rsidRPr="00417EBF">
        <w:rPr>
          <w:rFonts w:ascii="Times New Roman" w:eastAsia="Times New Roman" w:hAnsi="Times New Roman" w:cs="Times New Roman"/>
          <w:sz w:val="24"/>
          <w:szCs w:val="24"/>
          <w:lang w:val="sr-Cyrl-CS"/>
        </w:rPr>
        <w:t xml:space="preserve"> часова.</w:t>
      </w:r>
    </w:p>
    <w:p w:rsidR="00417EBF" w:rsidRPr="00417EBF" w:rsidRDefault="00417EBF" w:rsidP="00417EBF">
      <w:pPr>
        <w:tabs>
          <w:tab w:val="left" w:pos="1683"/>
        </w:tabs>
        <w:spacing w:after="0" w:line="240" w:lineRule="auto"/>
        <w:jc w:val="both"/>
        <w:rPr>
          <w:rFonts w:ascii="Times New Roman" w:eastAsia="Times New Roman" w:hAnsi="Times New Roman" w:cs="Times New Roman"/>
          <w:sz w:val="24"/>
          <w:szCs w:val="24"/>
          <w:lang w:val="sr-Cyrl-CS"/>
        </w:rPr>
      </w:pPr>
    </w:p>
    <w:p w:rsidR="00417EBF" w:rsidRPr="00417EBF" w:rsidRDefault="00417EBF" w:rsidP="00417EBF">
      <w:pPr>
        <w:jc w:val="both"/>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ab/>
        <w:t>Седницом је председавa</w:t>
      </w:r>
      <w:r>
        <w:rPr>
          <w:rFonts w:ascii="Times New Roman" w:eastAsia="Times New Roman" w:hAnsi="Times New Roman" w:cs="Times New Roman"/>
          <w:sz w:val="24"/>
          <w:szCs w:val="24"/>
          <w:lang w:val="sr-Cyrl-CS"/>
        </w:rPr>
        <w:t>ла</w:t>
      </w:r>
      <w:r w:rsidRPr="00417EBF">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Ивана Стојиљковић, председник Одбора</w:t>
      </w:r>
      <w:r w:rsidRPr="00417EBF">
        <w:rPr>
          <w:rFonts w:ascii="Times New Roman" w:eastAsia="Times New Roman" w:hAnsi="Times New Roman" w:cs="Times New Roman"/>
          <w:sz w:val="24"/>
          <w:szCs w:val="24"/>
          <w:lang w:val="sr-Cyrl-CS"/>
        </w:rPr>
        <w:t>.</w:t>
      </w:r>
    </w:p>
    <w:p w:rsidR="00417EBF" w:rsidRPr="00417EBF" w:rsidRDefault="00417EBF" w:rsidP="00417EBF">
      <w:pPr>
        <w:spacing w:after="0" w:line="240" w:lineRule="auto"/>
        <w:jc w:val="both"/>
        <w:rPr>
          <w:rFonts w:ascii="Times New Roman" w:eastAsia="Times New Roman" w:hAnsi="Times New Roman" w:cs="Times New Roman"/>
          <w:sz w:val="24"/>
          <w:szCs w:val="24"/>
        </w:rPr>
      </w:pPr>
      <w:r w:rsidRPr="00417EBF">
        <w:rPr>
          <w:rFonts w:ascii="Times New Roman" w:eastAsia="Times New Roman" w:hAnsi="Times New Roman" w:cs="Times New Roman"/>
          <w:sz w:val="24"/>
          <w:szCs w:val="24"/>
          <w:lang w:val="sr-Cyrl-CS"/>
        </w:rPr>
        <w:tab/>
        <w:t>Седници су присуствовали чланови Одбора:</w:t>
      </w:r>
      <w:r w:rsidRPr="00417E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Милена Турк, </w:t>
      </w:r>
      <w:r w:rsidRPr="00417EBF">
        <w:rPr>
          <w:rFonts w:ascii="Times New Roman" w:eastAsia="Times New Roman" w:hAnsi="Times New Roman" w:cs="Times New Roman"/>
          <w:sz w:val="24"/>
          <w:szCs w:val="24"/>
        </w:rPr>
        <w:t>Соња Влаховић, Владимир Петковић, Ивана Николић, Борка Грубор, Радослав Цокић, Љубинко Ракоњац</w:t>
      </w:r>
      <w:r>
        <w:rPr>
          <w:rFonts w:ascii="Times New Roman" w:eastAsia="Times New Roman" w:hAnsi="Times New Roman" w:cs="Times New Roman"/>
          <w:sz w:val="24"/>
          <w:szCs w:val="24"/>
        </w:rPr>
        <w:t>,</w:t>
      </w:r>
      <w:r w:rsidRPr="00417EBF">
        <w:rPr>
          <w:rFonts w:ascii="Times New Roman" w:eastAsia="Times New Roman" w:hAnsi="Times New Roman" w:cs="Times New Roman"/>
          <w:sz w:val="24"/>
          <w:szCs w:val="24"/>
        </w:rPr>
        <w:t xml:space="preserve"> Снежана Богосављевић Бошковић, Мирослава Станковић Ђуричић, Милош Бошковић, Душко Тарбук и Нада Лазић, као и заменици чланова Одбора </w:t>
      </w:r>
      <w:r>
        <w:rPr>
          <w:rFonts w:ascii="Times New Roman" w:eastAsia="Times New Roman" w:hAnsi="Times New Roman" w:cs="Times New Roman"/>
          <w:sz w:val="24"/>
          <w:szCs w:val="24"/>
        </w:rPr>
        <w:t>Гордана Чомић (заменик члана Одбора Дејана Николића)</w:t>
      </w:r>
      <w:r w:rsidRPr="00417EBF">
        <w:rPr>
          <w:rFonts w:ascii="Times New Roman" w:eastAsia="Times New Roman" w:hAnsi="Times New Roman" w:cs="Times New Roman"/>
          <w:sz w:val="24"/>
          <w:szCs w:val="24"/>
        </w:rPr>
        <w:t xml:space="preserve"> и Предраг Јеленковић (заменик члана Одбора Јасмине Каранац).</w:t>
      </w:r>
    </w:p>
    <w:p w:rsidR="00417EBF" w:rsidRPr="00417EBF" w:rsidRDefault="00417EBF" w:rsidP="00417EBF">
      <w:pPr>
        <w:spacing w:after="0" w:line="240" w:lineRule="auto"/>
        <w:jc w:val="both"/>
        <w:rPr>
          <w:rFonts w:ascii="Times New Roman" w:eastAsia="Times New Roman" w:hAnsi="Times New Roman" w:cs="Times New Roman"/>
          <w:sz w:val="24"/>
          <w:szCs w:val="24"/>
        </w:rPr>
      </w:pPr>
    </w:p>
    <w:p w:rsidR="00417EBF" w:rsidRDefault="00417EBF" w:rsidP="00417EBF">
      <w:pPr>
        <w:spacing w:after="0" w:line="240" w:lineRule="auto"/>
        <w:ind w:firstLine="720"/>
        <w:jc w:val="both"/>
        <w:rPr>
          <w:rFonts w:ascii="Times New Roman" w:eastAsia="Times New Roman" w:hAnsi="Times New Roman" w:cs="Times New Roman"/>
          <w:sz w:val="24"/>
          <w:szCs w:val="24"/>
        </w:rPr>
      </w:pPr>
      <w:r w:rsidRPr="00417EBF">
        <w:rPr>
          <w:rFonts w:ascii="Times New Roman" w:eastAsia="Times New Roman" w:hAnsi="Times New Roman" w:cs="Times New Roman"/>
          <w:sz w:val="24"/>
          <w:szCs w:val="24"/>
        </w:rPr>
        <w:t xml:space="preserve">Седници нису присуствовали чланови Одобра: </w:t>
      </w:r>
      <w:r>
        <w:rPr>
          <w:rFonts w:ascii="Times New Roman" w:eastAsia="Times New Roman" w:hAnsi="Times New Roman" w:cs="Times New Roman"/>
          <w:sz w:val="24"/>
          <w:szCs w:val="24"/>
        </w:rPr>
        <w:t xml:space="preserve">Дејан Николић, </w:t>
      </w:r>
      <w:r w:rsidRPr="00417EBF">
        <w:rPr>
          <w:rFonts w:ascii="Times New Roman" w:eastAsia="Times New Roman" w:hAnsi="Times New Roman" w:cs="Times New Roman"/>
          <w:sz w:val="24"/>
          <w:szCs w:val="24"/>
        </w:rPr>
        <w:t>Јасмина Каранац, Борислав Ковачевић и Ненад Милић.</w:t>
      </w:r>
    </w:p>
    <w:p w:rsidR="00417EBF" w:rsidRDefault="00417EBF" w:rsidP="00417EBF">
      <w:pPr>
        <w:spacing w:after="0" w:line="240" w:lineRule="auto"/>
        <w:ind w:firstLine="720"/>
        <w:jc w:val="both"/>
        <w:rPr>
          <w:rFonts w:ascii="Times New Roman" w:eastAsia="Times New Roman" w:hAnsi="Times New Roman" w:cs="Times New Roman"/>
          <w:sz w:val="24"/>
          <w:szCs w:val="24"/>
        </w:rPr>
      </w:pPr>
    </w:p>
    <w:p w:rsidR="00417EBF" w:rsidRPr="00417EBF" w:rsidRDefault="00417EBF"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Седници су присуствовали представници Министарства заштите животне средине:</w:t>
      </w:r>
      <w:r w:rsidRPr="00417EBF">
        <w:t xml:space="preserve"> </w:t>
      </w:r>
      <w:r w:rsidRPr="00417EBF">
        <w:rPr>
          <w:rFonts w:ascii="Times New Roman" w:eastAsia="Times New Roman" w:hAnsi="Times New Roman" w:cs="Times New Roman"/>
          <w:sz w:val="24"/>
          <w:szCs w:val="24"/>
        </w:rPr>
        <w:t>минист</w:t>
      </w:r>
      <w:r>
        <w:rPr>
          <w:rFonts w:ascii="Times New Roman" w:eastAsia="Times New Roman" w:hAnsi="Times New Roman" w:cs="Times New Roman"/>
          <w:sz w:val="24"/>
          <w:szCs w:val="24"/>
        </w:rPr>
        <w:t>а</w:t>
      </w:r>
      <w:r w:rsidRPr="00417EBF">
        <w:rPr>
          <w:rFonts w:ascii="Times New Roman" w:eastAsia="Times New Roman" w:hAnsi="Times New Roman" w:cs="Times New Roman"/>
          <w:sz w:val="24"/>
          <w:szCs w:val="24"/>
        </w:rPr>
        <w:t>р Горан Триван,</w:t>
      </w:r>
      <w:r>
        <w:rPr>
          <w:rFonts w:ascii="Times New Roman" w:eastAsia="Times New Roman" w:hAnsi="Times New Roman" w:cs="Times New Roman"/>
          <w:sz w:val="24"/>
          <w:szCs w:val="24"/>
        </w:rPr>
        <w:t xml:space="preserve"> </w:t>
      </w:r>
      <w:r w:rsidRPr="00417EBF">
        <w:rPr>
          <w:rFonts w:ascii="Times New Roman" w:eastAsia="Times New Roman" w:hAnsi="Times New Roman" w:cs="Times New Roman"/>
          <w:sz w:val="24"/>
          <w:szCs w:val="24"/>
        </w:rPr>
        <w:t>државн</w:t>
      </w:r>
      <w:r>
        <w:rPr>
          <w:rFonts w:ascii="Times New Roman" w:eastAsia="Times New Roman" w:hAnsi="Times New Roman" w:cs="Times New Roman"/>
          <w:sz w:val="24"/>
          <w:szCs w:val="24"/>
        </w:rPr>
        <w:t>и</w:t>
      </w:r>
      <w:r w:rsidRPr="00417EBF">
        <w:rPr>
          <w:rFonts w:ascii="Times New Roman" w:eastAsia="Times New Roman" w:hAnsi="Times New Roman" w:cs="Times New Roman"/>
          <w:sz w:val="24"/>
          <w:szCs w:val="24"/>
        </w:rPr>
        <w:t xml:space="preserve"> секретар</w:t>
      </w:r>
      <w:r>
        <w:rPr>
          <w:rFonts w:ascii="Times New Roman" w:eastAsia="Times New Roman" w:hAnsi="Times New Roman" w:cs="Times New Roman"/>
          <w:sz w:val="24"/>
          <w:szCs w:val="24"/>
        </w:rPr>
        <w:t>и</w:t>
      </w:r>
      <w:r w:rsidRPr="00417EBF">
        <w:rPr>
          <w:rFonts w:ascii="Times New Roman" w:eastAsia="Times New Roman" w:hAnsi="Times New Roman" w:cs="Times New Roman"/>
          <w:sz w:val="24"/>
          <w:szCs w:val="24"/>
        </w:rPr>
        <w:t xml:space="preserve"> Бранислав Блажић и Иван Карић</w:t>
      </w:r>
      <w:r>
        <w:rPr>
          <w:rFonts w:ascii="Times New Roman" w:eastAsia="Times New Roman" w:hAnsi="Times New Roman" w:cs="Times New Roman"/>
          <w:sz w:val="24"/>
          <w:szCs w:val="24"/>
        </w:rPr>
        <w:t xml:space="preserve">, </w:t>
      </w:r>
      <w:r w:rsidRPr="00417EBF">
        <w:rPr>
          <w:rFonts w:ascii="Times New Roman" w:eastAsia="Times New Roman" w:hAnsi="Times New Roman" w:cs="Times New Roman"/>
          <w:sz w:val="24"/>
          <w:szCs w:val="24"/>
        </w:rPr>
        <w:t>помоћни</w:t>
      </w:r>
      <w:r>
        <w:rPr>
          <w:rFonts w:ascii="Times New Roman" w:eastAsia="Times New Roman" w:hAnsi="Times New Roman" w:cs="Times New Roman"/>
          <w:sz w:val="24"/>
          <w:szCs w:val="24"/>
        </w:rPr>
        <w:t>ци</w:t>
      </w:r>
      <w:r w:rsidRPr="00417EBF">
        <w:rPr>
          <w:rFonts w:ascii="Times New Roman" w:eastAsia="Times New Roman" w:hAnsi="Times New Roman" w:cs="Times New Roman"/>
          <w:sz w:val="24"/>
          <w:szCs w:val="24"/>
        </w:rPr>
        <w:t xml:space="preserve"> министра Александр Весић</w:t>
      </w:r>
      <w:r w:rsidR="006E2212">
        <w:rPr>
          <w:rFonts w:ascii="Times New Roman" w:eastAsia="Times New Roman" w:hAnsi="Times New Roman" w:cs="Times New Roman"/>
          <w:sz w:val="24"/>
          <w:szCs w:val="24"/>
        </w:rPr>
        <w:t xml:space="preserve"> (Сектор за управљање животном средином)</w:t>
      </w:r>
      <w:r w:rsidRPr="00417EBF">
        <w:rPr>
          <w:rFonts w:ascii="Times New Roman" w:eastAsia="Times New Roman" w:hAnsi="Times New Roman" w:cs="Times New Roman"/>
          <w:sz w:val="24"/>
          <w:szCs w:val="24"/>
        </w:rPr>
        <w:t>, Жељк</w:t>
      </w:r>
      <w:r>
        <w:rPr>
          <w:rFonts w:ascii="Times New Roman" w:eastAsia="Times New Roman" w:hAnsi="Times New Roman" w:cs="Times New Roman"/>
          <w:sz w:val="24"/>
          <w:szCs w:val="24"/>
        </w:rPr>
        <w:t>о</w:t>
      </w:r>
      <w:r w:rsidRPr="00417EBF">
        <w:rPr>
          <w:rFonts w:ascii="Times New Roman" w:eastAsia="Times New Roman" w:hAnsi="Times New Roman" w:cs="Times New Roman"/>
          <w:sz w:val="24"/>
          <w:szCs w:val="24"/>
        </w:rPr>
        <w:t xml:space="preserve"> Пантелић</w:t>
      </w:r>
      <w:r w:rsidR="006E2212">
        <w:rPr>
          <w:rFonts w:ascii="Times New Roman" w:eastAsia="Times New Roman" w:hAnsi="Times New Roman" w:cs="Times New Roman"/>
          <w:sz w:val="24"/>
          <w:szCs w:val="24"/>
        </w:rPr>
        <w:t xml:space="preserve"> (Сектор за надзор и предострожност у животној средини)</w:t>
      </w:r>
      <w:r w:rsidRPr="00417EBF">
        <w:rPr>
          <w:rFonts w:ascii="Times New Roman" w:eastAsia="Times New Roman" w:hAnsi="Times New Roman" w:cs="Times New Roman"/>
          <w:sz w:val="24"/>
          <w:szCs w:val="24"/>
        </w:rPr>
        <w:t>, Филип Абрамовић</w:t>
      </w:r>
      <w:r w:rsidR="006E2212">
        <w:rPr>
          <w:rFonts w:ascii="Times New Roman" w:eastAsia="Times New Roman" w:hAnsi="Times New Roman" w:cs="Times New Roman"/>
          <w:sz w:val="24"/>
          <w:szCs w:val="24"/>
        </w:rPr>
        <w:t xml:space="preserve"> (Сектор за управљање отпадом и отпадним водама)</w:t>
      </w:r>
      <w:r w:rsidRPr="00417EBF">
        <w:rPr>
          <w:rFonts w:ascii="Times New Roman" w:eastAsia="Times New Roman" w:hAnsi="Times New Roman" w:cs="Times New Roman"/>
          <w:sz w:val="24"/>
          <w:szCs w:val="24"/>
        </w:rPr>
        <w:t>, Слободан Перовић</w:t>
      </w:r>
      <w:r w:rsidR="006E2212">
        <w:rPr>
          <w:rFonts w:ascii="Times New Roman" w:eastAsia="Times New Roman" w:hAnsi="Times New Roman" w:cs="Times New Roman"/>
          <w:sz w:val="24"/>
          <w:szCs w:val="24"/>
        </w:rPr>
        <w:t xml:space="preserve"> (Сектор за стратешко планирање и пројекте)</w:t>
      </w:r>
      <w:r w:rsidRPr="00417EBF">
        <w:rPr>
          <w:rFonts w:ascii="Times New Roman" w:eastAsia="Times New Roman" w:hAnsi="Times New Roman" w:cs="Times New Roman"/>
          <w:sz w:val="24"/>
          <w:szCs w:val="24"/>
        </w:rPr>
        <w:t>, Драгој</w:t>
      </w:r>
      <w:r>
        <w:rPr>
          <w:rFonts w:ascii="Times New Roman" w:eastAsia="Times New Roman" w:hAnsi="Times New Roman" w:cs="Times New Roman"/>
          <w:sz w:val="24"/>
          <w:szCs w:val="24"/>
        </w:rPr>
        <w:t>е Павловић</w:t>
      </w:r>
      <w:r w:rsidR="006E2212">
        <w:rPr>
          <w:rFonts w:ascii="Times New Roman" w:eastAsia="Times New Roman" w:hAnsi="Times New Roman" w:cs="Times New Roman"/>
          <w:sz w:val="24"/>
          <w:szCs w:val="24"/>
        </w:rPr>
        <w:t xml:space="preserve"> (Сектор за финансијско управљање и контролу)</w:t>
      </w:r>
      <w:r w:rsidRPr="00417EBF">
        <w:rPr>
          <w:rFonts w:ascii="Times New Roman" w:eastAsia="Times New Roman" w:hAnsi="Times New Roman" w:cs="Times New Roman"/>
          <w:sz w:val="24"/>
          <w:szCs w:val="24"/>
        </w:rPr>
        <w:t xml:space="preserve"> и Јасмин</w:t>
      </w:r>
      <w:r>
        <w:rPr>
          <w:rFonts w:ascii="Times New Roman" w:eastAsia="Times New Roman" w:hAnsi="Times New Roman" w:cs="Times New Roman"/>
          <w:sz w:val="24"/>
          <w:szCs w:val="24"/>
        </w:rPr>
        <w:t>а</w:t>
      </w:r>
      <w:r w:rsidRPr="00417EBF">
        <w:rPr>
          <w:rFonts w:ascii="Times New Roman" w:eastAsia="Times New Roman" w:hAnsi="Times New Roman" w:cs="Times New Roman"/>
          <w:sz w:val="24"/>
          <w:szCs w:val="24"/>
        </w:rPr>
        <w:t xml:space="preserve"> Јовић</w:t>
      </w:r>
      <w:r w:rsidR="006E2212">
        <w:rPr>
          <w:rFonts w:ascii="Times New Roman" w:eastAsia="Times New Roman" w:hAnsi="Times New Roman" w:cs="Times New Roman"/>
          <w:sz w:val="24"/>
          <w:szCs w:val="24"/>
        </w:rPr>
        <w:t xml:space="preserve"> (Сектор за заштиту природе и климатске промене)</w:t>
      </w:r>
      <w:r w:rsidRPr="00417E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секретар Министарства Бранислав</w:t>
      </w:r>
      <w:r w:rsidRPr="00417EBF">
        <w:rPr>
          <w:rFonts w:ascii="Times New Roman" w:eastAsia="Times New Roman" w:hAnsi="Times New Roman" w:cs="Times New Roman"/>
          <w:sz w:val="24"/>
          <w:szCs w:val="24"/>
        </w:rPr>
        <w:t xml:space="preserve"> Атанацковић и</w:t>
      </w:r>
      <w:r>
        <w:rPr>
          <w:rFonts w:ascii="Times New Roman" w:eastAsia="Times New Roman" w:hAnsi="Times New Roman" w:cs="Times New Roman"/>
          <w:sz w:val="24"/>
          <w:szCs w:val="24"/>
        </w:rPr>
        <w:t xml:space="preserve"> шеф</w:t>
      </w:r>
      <w:r w:rsidRPr="00417EBF">
        <w:rPr>
          <w:rFonts w:ascii="Times New Roman" w:eastAsia="Times New Roman" w:hAnsi="Times New Roman" w:cs="Times New Roman"/>
          <w:sz w:val="24"/>
          <w:szCs w:val="24"/>
        </w:rPr>
        <w:t xml:space="preserve"> Кабинета министр</w:t>
      </w:r>
      <w:r>
        <w:rPr>
          <w:rFonts w:ascii="Times New Roman" w:eastAsia="Times New Roman" w:hAnsi="Times New Roman" w:cs="Times New Roman"/>
          <w:sz w:val="24"/>
          <w:szCs w:val="24"/>
        </w:rPr>
        <w:t>а Андреј Бојић</w:t>
      </w:r>
      <w:r w:rsidRPr="00417EBF">
        <w:rPr>
          <w:rFonts w:ascii="Times New Roman" w:eastAsia="Times New Roman" w:hAnsi="Times New Roman" w:cs="Times New Roman"/>
          <w:sz w:val="24"/>
          <w:szCs w:val="24"/>
        </w:rPr>
        <w:t>.</w:t>
      </w:r>
    </w:p>
    <w:p w:rsidR="005C5AE5" w:rsidRDefault="005C5AE5" w:rsidP="00417EBF">
      <w:pPr>
        <w:spacing w:after="0" w:line="240" w:lineRule="auto"/>
        <w:ind w:firstLine="720"/>
        <w:jc w:val="both"/>
        <w:rPr>
          <w:rFonts w:ascii="Times New Roman" w:eastAsia="Times New Roman" w:hAnsi="Times New Roman" w:cs="Times New Roman"/>
          <w:sz w:val="24"/>
          <w:szCs w:val="24"/>
        </w:rPr>
      </w:pPr>
    </w:p>
    <w:p w:rsidR="00417EBF" w:rsidRDefault="00417EBF" w:rsidP="00417EBF">
      <w:pPr>
        <w:spacing w:after="0" w:line="240" w:lineRule="auto"/>
        <w:ind w:firstLine="720"/>
        <w:jc w:val="both"/>
        <w:rPr>
          <w:rFonts w:ascii="Times New Roman" w:eastAsia="Times New Roman" w:hAnsi="Times New Roman" w:cs="Times New Roman"/>
          <w:sz w:val="24"/>
          <w:szCs w:val="24"/>
        </w:rPr>
      </w:pPr>
      <w:r w:rsidRPr="00417EBF">
        <w:rPr>
          <w:rFonts w:ascii="Times New Roman" w:eastAsia="Times New Roman" w:hAnsi="Times New Roman" w:cs="Times New Roman"/>
          <w:sz w:val="24"/>
          <w:szCs w:val="24"/>
        </w:rPr>
        <w:t xml:space="preserve">Седници </w:t>
      </w:r>
      <w:r>
        <w:rPr>
          <w:rFonts w:ascii="Times New Roman" w:eastAsia="Times New Roman" w:hAnsi="Times New Roman" w:cs="Times New Roman"/>
          <w:sz w:val="24"/>
          <w:szCs w:val="24"/>
        </w:rPr>
        <w:t>су</w:t>
      </w:r>
      <w:r w:rsidRPr="00417EBF">
        <w:rPr>
          <w:rFonts w:ascii="Times New Roman" w:eastAsia="Times New Roman" w:hAnsi="Times New Roman" w:cs="Times New Roman"/>
          <w:sz w:val="24"/>
          <w:szCs w:val="24"/>
        </w:rPr>
        <w:t xml:space="preserve"> присутвовал</w:t>
      </w:r>
      <w:r w:rsidR="005C5AE5">
        <w:rPr>
          <w:rFonts w:ascii="Times New Roman" w:eastAsia="Times New Roman" w:hAnsi="Times New Roman" w:cs="Times New Roman"/>
          <w:sz w:val="24"/>
          <w:szCs w:val="24"/>
        </w:rPr>
        <w:t>и</w:t>
      </w:r>
      <w:r w:rsidRPr="00417EBF">
        <w:rPr>
          <w:rFonts w:ascii="Times New Roman" w:eastAsia="Times New Roman" w:hAnsi="Times New Roman" w:cs="Times New Roman"/>
          <w:sz w:val="24"/>
          <w:szCs w:val="24"/>
        </w:rPr>
        <w:t xml:space="preserve"> представниц</w:t>
      </w:r>
      <w:r w:rsidR="005C5AE5">
        <w:rPr>
          <w:rFonts w:ascii="Times New Roman" w:eastAsia="Times New Roman" w:hAnsi="Times New Roman" w:cs="Times New Roman"/>
          <w:sz w:val="24"/>
          <w:szCs w:val="24"/>
        </w:rPr>
        <w:t>и</w:t>
      </w:r>
      <w:r w:rsidRPr="00417EBF">
        <w:rPr>
          <w:rFonts w:ascii="Times New Roman" w:eastAsia="Times New Roman" w:hAnsi="Times New Roman" w:cs="Times New Roman"/>
          <w:sz w:val="24"/>
          <w:szCs w:val="24"/>
        </w:rPr>
        <w:t xml:space="preserve"> Зелене столице</w:t>
      </w:r>
      <w:r>
        <w:rPr>
          <w:rFonts w:ascii="Times New Roman" w:eastAsia="Times New Roman" w:hAnsi="Times New Roman" w:cs="Times New Roman"/>
          <w:sz w:val="24"/>
          <w:szCs w:val="24"/>
        </w:rPr>
        <w:t xml:space="preserve">: </w:t>
      </w:r>
      <w:r w:rsidRPr="00417EBF">
        <w:rPr>
          <w:rFonts w:ascii="Times New Roman" w:eastAsia="Times New Roman" w:hAnsi="Times New Roman" w:cs="Times New Roman"/>
          <w:sz w:val="24"/>
          <w:szCs w:val="24"/>
        </w:rPr>
        <w:t>Огњан</w:t>
      </w:r>
      <w:r>
        <w:rPr>
          <w:rFonts w:ascii="Times New Roman" w:eastAsia="Times New Roman" w:hAnsi="Times New Roman" w:cs="Times New Roman"/>
          <w:sz w:val="24"/>
          <w:szCs w:val="24"/>
        </w:rPr>
        <w:t xml:space="preserve"> Пантић</w:t>
      </w:r>
      <w:r w:rsidRPr="00417EBF">
        <w:rPr>
          <w:rFonts w:ascii="Times New Roman" w:eastAsia="Times New Roman" w:hAnsi="Times New Roman" w:cs="Times New Roman"/>
          <w:sz w:val="24"/>
          <w:szCs w:val="24"/>
        </w:rPr>
        <w:t xml:space="preserve"> из Београдске отворене школе,</w:t>
      </w:r>
      <w:r>
        <w:rPr>
          <w:rFonts w:ascii="Times New Roman" w:eastAsia="Times New Roman" w:hAnsi="Times New Roman" w:cs="Times New Roman"/>
          <w:sz w:val="24"/>
          <w:szCs w:val="24"/>
        </w:rPr>
        <w:t xml:space="preserve"> </w:t>
      </w:r>
      <w:r w:rsidRPr="00417EBF">
        <w:rPr>
          <w:rFonts w:ascii="Times New Roman" w:eastAsia="Times New Roman" w:hAnsi="Times New Roman" w:cs="Times New Roman"/>
          <w:sz w:val="24"/>
          <w:szCs w:val="24"/>
        </w:rPr>
        <w:t>Звонк</w:t>
      </w:r>
      <w:r>
        <w:rPr>
          <w:rFonts w:ascii="Times New Roman" w:eastAsia="Times New Roman" w:hAnsi="Times New Roman" w:cs="Times New Roman"/>
          <w:sz w:val="24"/>
          <w:szCs w:val="24"/>
        </w:rPr>
        <w:t>о Дамјановић</w:t>
      </w:r>
      <w:r w:rsidRPr="00417EBF">
        <w:rPr>
          <w:rFonts w:ascii="Times New Roman" w:eastAsia="Times New Roman" w:hAnsi="Times New Roman" w:cs="Times New Roman"/>
          <w:sz w:val="24"/>
          <w:szCs w:val="24"/>
        </w:rPr>
        <w:t xml:space="preserve"> из Грађанске читаонице Европа из Бора,</w:t>
      </w:r>
      <w:r>
        <w:rPr>
          <w:rFonts w:ascii="Times New Roman" w:eastAsia="Times New Roman" w:hAnsi="Times New Roman" w:cs="Times New Roman"/>
          <w:sz w:val="24"/>
          <w:szCs w:val="24"/>
        </w:rPr>
        <w:t xml:space="preserve"> </w:t>
      </w:r>
      <w:r w:rsidRPr="00417EBF">
        <w:rPr>
          <w:rFonts w:ascii="Times New Roman" w:eastAsia="Times New Roman" w:hAnsi="Times New Roman" w:cs="Times New Roman"/>
          <w:sz w:val="24"/>
          <w:szCs w:val="24"/>
        </w:rPr>
        <w:t>Нин</w:t>
      </w:r>
      <w:r>
        <w:rPr>
          <w:rFonts w:ascii="Times New Roman" w:eastAsia="Times New Roman" w:hAnsi="Times New Roman" w:cs="Times New Roman"/>
          <w:sz w:val="24"/>
          <w:szCs w:val="24"/>
        </w:rPr>
        <w:t>а</w:t>
      </w:r>
      <w:r w:rsidRPr="00417EBF">
        <w:rPr>
          <w:rFonts w:ascii="Times New Roman" w:eastAsia="Times New Roman" w:hAnsi="Times New Roman" w:cs="Times New Roman"/>
          <w:sz w:val="24"/>
          <w:szCs w:val="24"/>
        </w:rPr>
        <w:t xml:space="preserve"> Цветановић из Европског покрета у Србији и Бранислав Попрашић из Крушевачког еколошког центра.</w:t>
      </w:r>
    </w:p>
    <w:p w:rsidR="00417EBF" w:rsidRPr="00417EBF" w:rsidRDefault="00417EBF" w:rsidP="00417EBF">
      <w:pPr>
        <w:spacing w:after="0" w:line="240" w:lineRule="auto"/>
        <w:ind w:firstLine="720"/>
        <w:jc w:val="both"/>
        <w:rPr>
          <w:rFonts w:ascii="Times New Roman" w:eastAsia="Times New Roman" w:hAnsi="Times New Roman" w:cs="Times New Roman"/>
          <w:sz w:val="24"/>
          <w:szCs w:val="24"/>
        </w:rPr>
      </w:pPr>
    </w:p>
    <w:p w:rsidR="00417EBF" w:rsidRPr="00417EBF" w:rsidRDefault="00417EBF" w:rsidP="00417EBF">
      <w:pPr>
        <w:spacing w:after="0" w:line="240" w:lineRule="auto"/>
        <w:jc w:val="both"/>
        <w:rPr>
          <w:rFonts w:ascii="Times New Roman" w:eastAsia="Times New Roman" w:hAnsi="Times New Roman" w:cs="Times New Roman"/>
          <w:sz w:val="24"/>
          <w:szCs w:val="24"/>
        </w:rPr>
      </w:pPr>
      <w:r w:rsidRPr="00417EBF">
        <w:rPr>
          <w:rFonts w:ascii="Times New Roman" w:eastAsia="Times New Roman" w:hAnsi="Times New Roman" w:cs="Times New Roman"/>
          <w:sz w:val="24"/>
          <w:szCs w:val="24"/>
        </w:rPr>
        <w:tab/>
        <w:t xml:space="preserve">На предлог председника Одбора, </w:t>
      </w:r>
      <w:r w:rsidR="00531783">
        <w:rPr>
          <w:rFonts w:ascii="Times New Roman" w:eastAsia="Times New Roman" w:hAnsi="Times New Roman" w:cs="Times New Roman"/>
          <w:sz w:val="24"/>
          <w:szCs w:val="24"/>
        </w:rPr>
        <w:t>са 14 гласова за (један члан Одбора није гласао)</w:t>
      </w:r>
      <w:r w:rsidRPr="00417EBF">
        <w:rPr>
          <w:rFonts w:ascii="Times New Roman" w:eastAsia="Times New Roman" w:hAnsi="Times New Roman" w:cs="Times New Roman"/>
          <w:sz w:val="24"/>
          <w:szCs w:val="24"/>
        </w:rPr>
        <w:t xml:space="preserve"> усвојен </w:t>
      </w:r>
      <w:r w:rsidR="00531783">
        <w:rPr>
          <w:rFonts w:ascii="Times New Roman" w:eastAsia="Times New Roman" w:hAnsi="Times New Roman" w:cs="Times New Roman"/>
          <w:sz w:val="24"/>
          <w:szCs w:val="24"/>
        </w:rPr>
        <w:t xml:space="preserve">је </w:t>
      </w:r>
      <w:r w:rsidRPr="00417EBF">
        <w:rPr>
          <w:rFonts w:ascii="Times New Roman" w:eastAsia="Times New Roman" w:hAnsi="Times New Roman" w:cs="Times New Roman"/>
          <w:sz w:val="24"/>
          <w:szCs w:val="24"/>
        </w:rPr>
        <w:t>следећи:</w:t>
      </w:r>
    </w:p>
    <w:p w:rsidR="00417EBF" w:rsidRPr="00417EBF" w:rsidRDefault="00417EBF" w:rsidP="00417EBF">
      <w:pPr>
        <w:spacing w:after="0" w:line="240" w:lineRule="auto"/>
        <w:rPr>
          <w:rFonts w:ascii="Times New Roman" w:eastAsia="Times New Roman" w:hAnsi="Times New Roman" w:cs="Times New Roman"/>
          <w:sz w:val="24"/>
          <w:szCs w:val="24"/>
        </w:rPr>
      </w:pPr>
    </w:p>
    <w:p w:rsidR="00417EBF" w:rsidRPr="00417EBF" w:rsidRDefault="00417EBF" w:rsidP="00417EBF">
      <w:pPr>
        <w:spacing w:after="0" w:line="240" w:lineRule="auto"/>
        <w:jc w:val="center"/>
        <w:rPr>
          <w:rFonts w:ascii="Times New Roman" w:eastAsia="Times New Roman" w:hAnsi="Times New Roman" w:cs="Times New Roman"/>
          <w:sz w:val="24"/>
          <w:szCs w:val="24"/>
        </w:rPr>
      </w:pPr>
      <w:r w:rsidRPr="00417EBF">
        <w:rPr>
          <w:rFonts w:ascii="Times New Roman" w:eastAsia="Times New Roman" w:hAnsi="Times New Roman" w:cs="Times New Roman"/>
          <w:sz w:val="24"/>
          <w:szCs w:val="24"/>
        </w:rPr>
        <w:t>Д н е в н и  р е д</w:t>
      </w:r>
    </w:p>
    <w:p w:rsidR="00417EBF" w:rsidRPr="00417EBF" w:rsidRDefault="00417EBF" w:rsidP="00417EBF">
      <w:pPr>
        <w:spacing w:after="0" w:line="240" w:lineRule="auto"/>
        <w:jc w:val="center"/>
        <w:rPr>
          <w:rFonts w:ascii="Times New Roman" w:eastAsia="Times New Roman" w:hAnsi="Times New Roman" w:cs="Times New Roman"/>
          <w:sz w:val="24"/>
          <w:szCs w:val="24"/>
        </w:rPr>
      </w:pPr>
    </w:p>
    <w:p w:rsidR="00531783" w:rsidRPr="00531783" w:rsidRDefault="00531783" w:rsidP="00531783">
      <w:pPr>
        <w:numPr>
          <w:ilvl w:val="0"/>
          <w:numId w:val="2"/>
        </w:numPr>
        <w:spacing w:after="0" w:line="240" w:lineRule="auto"/>
        <w:contextualSpacing/>
        <w:jc w:val="both"/>
        <w:rPr>
          <w:rFonts w:ascii="Times New Roman" w:eastAsia="Times New Roman" w:hAnsi="Times New Roman" w:cs="Times New Roman"/>
          <w:sz w:val="24"/>
          <w:szCs w:val="24"/>
          <w:lang w:val="sr-Cyrl-CS"/>
        </w:rPr>
      </w:pPr>
      <w:r w:rsidRPr="00531783">
        <w:rPr>
          <w:rFonts w:ascii="Times New Roman" w:eastAsia="Times New Roman" w:hAnsi="Times New Roman" w:cs="Times New Roman"/>
          <w:sz w:val="24"/>
          <w:szCs w:val="24"/>
          <w:lang w:val="sr-Cyrl-CS"/>
        </w:rPr>
        <w:t>Информација о раду Министарства заштите животне средине за период август-октобар 201</w:t>
      </w:r>
      <w:r w:rsidRPr="00531783">
        <w:rPr>
          <w:rFonts w:ascii="Times New Roman" w:eastAsia="Times New Roman" w:hAnsi="Times New Roman" w:cs="Times New Roman"/>
          <w:sz w:val="24"/>
          <w:szCs w:val="24"/>
        </w:rPr>
        <w:t>7</w:t>
      </w:r>
      <w:r w:rsidRPr="00531783">
        <w:rPr>
          <w:rFonts w:ascii="Times New Roman" w:eastAsia="Times New Roman" w:hAnsi="Times New Roman" w:cs="Times New Roman"/>
          <w:sz w:val="24"/>
          <w:szCs w:val="24"/>
          <w:lang w:val="sr-Cyrl-CS"/>
        </w:rPr>
        <w:t>. године;</w:t>
      </w:r>
    </w:p>
    <w:p w:rsidR="00531783" w:rsidRPr="00531783" w:rsidRDefault="00531783" w:rsidP="00531783">
      <w:pPr>
        <w:numPr>
          <w:ilvl w:val="0"/>
          <w:numId w:val="2"/>
        </w:numPr>
        <w:spacing w:after="0" w:line="240" w:lineRule="auto"/>
        <w:contextualSpacing/>
        <w:jc w:val="both"/>
        <w:rPr>
          <w:rFonts w:ascii="Times New Roman" w:eastAsia="Times New Roman" w:hAnsi="Times New Roman" w:cs="Times New Roman"/>
          <w:sz w:val="24"/>
          <w:szCs w:val="24"/>
          <w:lang w:val="sr-Cyrl-CS"/>
        </w:rPr>
      </w:pPr>
      <w:r w:rsidRPr="00531783">
        <w:rPr>
          <w:rFonts w:ascii="Times New Roman" w:eastAsia="Times New Roman" w:hAnsi="Times New Roman" w:cs="Times New Roman"/>
          <w:sz w:val="24"/>
          <w:szCs w:val="24"/>
          <w:lang w:val="sr-Cyrl-CS"/>
        </w:rPr>
        <w:t>Разно.</w:t>
      </w:r>
    </w:p>
    <w:p w:rsidR="00417EBF" w:rsidRDefault="00531783" w:rsidP="006E1B5A">
      <w:pPr>
        <w:spacing w:after="0" w:line="240" w:lineRule="auto"/>
        <w:jc w:val="both"/>
        <w:rPr>
          <w:rFonts w:ascii="Times New Roman" w:eastAsia="Times New Roman" w:hAnsi="Times New Roman" w:cs="Times New Roman"/>
          <w:sz w:val="24"/>
          <w:szCs w:val="24"/>
        </w:rPr>
      </w:pPr>
      <w:r w:rsidRPr="00531783">
        <w:rPr>
          <w:rFonts w:ascii="Times New Roman" w:eastAsia="Times New Roman" w:hAnsi="Times New Roman" w:cs="Times New Roman"/>
          <w:sz w:val="24"/>
          <w:szCs w:val="24"/>
          <w:lang w:val="sr-Cyrl-CS"/>
        </w:rPr>
        <w:lastRenderedPageBreak/>
        <w:t xml:space="preserve">     </w:t>
      </w:r>
      <w:r w:rsidRPr="00531783">
        <w:rPr>
          <w:rFonts w:ascii="Times New Roman" w:eastAsia="Times New Roman" w:hAnsi="Times New Roman" w:cs="Times New Roman"/>
          <w:sz w:val="24"/>
          <w:szCs w:val="24"/>
          <w:lang w:val="sr-Cyrl-CS"/>
        </w:rPr>
        <w:tab/>
      </w:r>
      <w:r w:rsidR="00417EBF" w:rsidRPr="00417EBF">
        <w:rPr>
          <w:rFonts w:ascii="Times New Roman" w:eastAsia="Times New Roman" w:hAnsi="Times New Roman" w:cs="Times New Roman"/>
          <w:sz w:val="24"/>
          <w:szCs w:val="24"/>
        </w:rPr>
        <w:t xml:space="preserve">Пре преласка на рад по утврђеном дневном реду, </w:t>
      </w:r>
      <w:r w:rsidR="00F32BF6">
        <w:rPr>
          <w:rFonts w:ascii="Times New Roman" w:eastAsia="Times New Roman" w:hAnsi="Times New Roman" w:cs="Times New Roman"/>
          <w:sz w:val="24"/>
          <w:szCs w:val="24"/>
        </w:rPr>
        <w:t>са 13 гласова за</w:t>
      </w:r>
      <w:r w:rsidR="005C5AE5">
        <w:rPr>
          <w:rFonts w:ascii="Times New Roman" w:eastAsia="Times New Roman" w:hAnsi="Times New Roman" w:cs="Times New Roman"/>
          <w:sz w:val="24"/>
          <w:szCs w:val="24"/>
        </w:rPr>
        <w:t xml:space="preserve"> и</w:t>
      </w:r>
      <w:r w:rsidR="00F32BF6">
        <w:rPr>
          <w:rFonts w:ascii="Times New Roman" w:eastAsia="Times New Roman" w:hAnsi="Times New Roman" w:cs="Times New Roman"/>
          <w:sz w:val="24"/>
          <w:szCs w:val="24"/>
        </w:rPr>
        <w:t xml:space="preserve"> једним уздржаним (један члан Одбора није гласао) </w:t>
      </w:r>
      <w:r w:rsidR="00417EBF" w:rsidRPr="00417EBF">
        <w:rPr>
          <w:rFonts w:ascii="Times New Roman" w:eastAsia="Times New Roman" w:hAnsi="Times New Roman" w:cs="Times New Roman"/>
          <w:sz w:val="24"/>
          <w:szCs w:val="24"/>
        </w:rPr>
        <w:t xml:space="preserve">усвојен је Записник </w:t>
      </w:r>
      <w:r>
        <w:rPr>
          <w:rFonts w:ascii="Times New Roman" w:eastAsia="Times New Roman" w:hAnsi="Times New Roman" w:cs="Times New Roman"/>
          <w:sz w:val="24"/>
          <w:szCs w:val="24"/>
        </w:rPr>
        <w:t>Седме</w:t>
      </w:r>
      <w:r w:rsidR="00417EBF" w:rsidRPr="00417EBF">
        <w:rPr>
          <w:rFonts w:ascii="Times New Roman" w:eastAsia="Times New Roman" w:hAnsi="Times New Roman" w:cs="Times New Roman"/>
          <w:sz w:val="24"/>
          <w:szCs w:val="24"/>
        </w:rPr>
        <w:t xml:space="preserve"> седнце Одбора за заштиту животне средине, одржане </w:t>
      </w:r>
      <w:r>
        <w:rPr>
          <w:rFonts w:ascii="Times New Roman" w:eastAsia="Times New Roman" w:hAnsi="Times New Roman" w:cs="Times New Roman"/>
          <w:sz w:val="24"/>
          <w:szCs w:val="24"/>
        </w:rPr>
        <w:t>3</w:t>
      </w:r>
      <w:r w:rsidR="00417EBF" w:rsidRPr="00417E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новембра</w:t>
      </w:r>
      <w:r w:rsidR="00417EBF" w:rsidRPr="00417EBF">
        <w:rPr>
          <w:rFonts w:ascii="Times New Roman" w:eastAsia="Times New Roman" w:hAnsi="Times New Roman" w:cs="Times New Roman"/>
          <w:sz w:val="24"/>
          <w:szCs w:val="24"/>
        </w:rPr>
        <w:t xml:space="preserve"> 2017. године.</w:t>
      </w:r>
    </w:p>
    <w:p w:rsidR="005A2395" w:rsidRPr="00417EBF" w:rsidRDefault="005A2395" w:rsidP="00531783">
      <w:pPr>
        <w:spacing w:after="0" w:line="240" w:lineRule="auto"/>
        <w:ind w:firstLine="720"/>
        <w:jc w:val="both"/>
        <w:rPr>
          <w:rFonts w:ascii="Times New Roman" w:eastAsia="Times New Roman" w:hAnsi="Times New Roman" w:cs="Times New Roman"/>
          <w:sz w:val="24"/>
          <w:szCs w:val="24"/>
        </w:rPr>
      </w:pPr>
    </w:p>
    <w:p w:rsidR="00417EBF" w:rsidRPr="00417EBF" w:rsidRDefault="00417EBF" w:rsidP="00531783">
      <w:pPr>
        <w:spacing w:after="0" w:line="240" w:lineRule="auto"/>
        <w:jc w:val="both"/>
        <w:rPr>
          <w:rFonts w:ascii="Times New Roman" w:eastAsia="Times New Roman" w:hAnsi="Times New Roman" w:cs="Times New Roman"/>
          <w:b/>
          <w:sz w:val="24"/>
          <w:szCs w:val="24"/>
        </w:rPr>
      </w:pPr>
      <w:r w:rsidRPr="00417EBF">
        <w:rPr>
          <w:rFonts w:ascii="Times New Roman" w:eastAsia="Times New Roman" w:hAnsi="Times New Roman" w:cs="Times New Roman"/>
          <w:sz w:val="24"/>
          <w:szCs w:val="24"/>
        </w:rPr>
        <w:tab/>
      </w:r>
      <w:r w:rsidRPr="00417EBF">
        <w:rPr>
          <w:rFonts w:ascii="Times New Roman" w:eastAsia="Times New Roman" w:hAnsi="Times New Roman" w:cs="Times New Roman"/>
          <w:sz w:val="24"/>
          <w:szCs w:val="24"/>
          <w:u w:val="single"/>
        </w:rPr>
        <w:t>Прва тачка дневног реда</w:t>
      </w:r>
      <w:r w:rsidRPr="00417EBF">
        <w:rPr>
          <w:rFonts w:ascii="Times New Roman" w:eastAsia="Times New Roman" w:hAnsi="Times New Roman" w:cs="Times New Roman"/>
          <w:sz w:val="24"/>
          <w:szCs w:val="24"/>
        </w:rPr>
        <w:t xml:space="preserve"> - </w:t>
      </w:r>
      <w:r w:rsidR="00531783" w:rsidRPr="00531783">
        <w:rPr>
          <w:rFonts w:ascii="Times New Roman" w:eastAsia="Times New Roman" w:hAnsi="Times New Roman" w:cs="Times New Roman"/>
          <w:b/>
          <w:sz w:val="24"/>
          <w:szCs w:val="24"/>
          <w:lang w:val="sr-Cyrl-CS"/>
        </w:rPr>
        <w:t>Информација о раду Министарства заштите животне средине за период август-октобар 201</w:t>
      </w:r>
      <w:r w:rsidR="00531783" w:rsidRPr="00531783">
        <w:rPr>
          <w:rFonts w:ascii="Times New Roman" w:eastAsia="Times New Roman" w:hAnsi="Times New Roman" w:cs="Times New Roman"/>
          <w:b/>
          <w:sz w:val="24"/>
          <w:szCs w:val="24"/>
        </w:rPr>
        <w:t>7</w:t>
      </w:r>
      <w:r w:rsidR="00531783" w:rsidRPr="00531783">
        <w:rPr>
          <w:rFonts w:ascii="Times New Roman" w:eastAsia="Times New Roman" w:hAnsi="Times New Roman" w:cs="Times New Roman"/>
          <w:b/>
          <w:sz w:val="24"/>
          <w:szCs w:val="24"/>
          <w:lang w:val="sr-Cyrl-CS"/>
        </w:rPr>
        <w:t>. године</w:t>
      </w:r>
    </w:p>
    <w:p w:rsidR="00417EBF" w:rsidRPr="00417EBF" w:rsidRDefault="00417EBF" w:rsidP="00417EBF">
      <w:pPr>
        <w:spacing w:after="0" w:line="240" w:lineRule="auto"/>
        <w:ind w:firstLine="720"/>
        <w:jc w:val="both"/>
        <w:rPr>
          <w:rFonts w:ascii="Times New Roman" w:eastAsia="Times New Roman" w:hAnsi="Times New Roman" w:cs="Times New Roman"/>
          <w:b/>
          <w:sz w:val="24"/>
          <w:szCs w:val="24"/>
        </w:rPr>
      </w:pPr>
    </w:p>
    <w:p w:rsidR="0010298F" w:rsidRDefault="00F32BF6"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Министар заштите животне средине Горан Триван нформисао је Одбор о раду Министарства у периоду август-октобар 2017. године, истакавши да је задовољан урађеним, посебно у последња три месеца, када се много урадило на успостављању организације Министарства доношењем </w:t>
      </w:r>
      <w:r w:rsidR="00177457">
        <w:rPr>
          <w:rFonts w:ascii="Times New Roman" w:eastAsia="Times New Roman" w:hAnsi="Times New Roman" w:cs="Times New Roman"/>
          <w:sz w:val="24"/>
          <w:szCs w:val="24"/>
        </w:rPr>
        <w:t xml:space="preserve">акта о организацији и </w:t>
      </w:r>
      <w:r>
        <w:rPr>
          <w:rFonts w:ascii="Times New Roman" w:eastAsia="Times New Roman" w:hAnsi="Times New Roman" w:cs="Times New Roman"/>
          <w:sz w:val="24"/>
          <w:szCs w:val="24"/>
        </w:rPr>
        <w:t>систематизациј</w:t>
      </w:r>
      <w:r w:rsidR="00177457">
        <w:rPr>
          <w:rFonts w:ascii="Times New Roman" w:eastAsia="Times New Roman" w:hAnsi="Times New Roman" w:cs="Times New Roman"/>
          <w:sz w:val="24"/>
          <w:szCs w:val="24"/>
        </w:rPr>
        <w:t>и</w:t>
      </w:r>
      <w:r>
        <w:rPr>
          <w:rFonts w:ascii="Times New Roman" w:eastAsia="Times New Roman" w:hAnsi="Times New Roman" w:cs="Times New Roman"/>
          <w:sz w:val="24"/>
          <w:szCs w:val="24"/>
        </w:rPr>
        <w:t>, али и именовањем државних секретара и помоћника министра, који су сви лични избор министра</w:t>
      </w:r>
      <w:r w:rsidR="00F001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направљен на основу њихове компетентности</w:t>
      </w:r>
      <w:r w:rsidR="00177457">
        <w:rPr>
          <w:rFonts w:ascii="Times New Roman" w:eastAsia="Times New Roman" w:hAnsi="Times New Roman" w:cs="Times New Roman"/>
          <w:sz w:val="24"/>
          <w:szCs w:val="24"/>
        </w:rPr>
        <w:t xml:space="preserve"> и великог искуства које имају</w:t>
      </w:r>
      <w:r>
        <w:rPr>
          <w:rFonts w:ascii="Times New Roman" w:eastAsia="Times New Roman" w:hAnsi="Times New Roman" w:cs="Times New Roman"/>
          <w:sz w:val="24"/>
          <w:szCs w:val="24"/>
        </w:rPr>
        <w:t>.</w:t>
      </w:r>
      <w:r w:rsidR="009D2033">
        <w:rPr>
          <w:rFonts w:ascii="Times New Roman" w:eastAsia="Times New Roman" w:hAnsi="Times New Roman" w:cs="Times New Roman"/>
          <w:sz w:val="24"/>
          <w:szCs w:val="24"/>
        </w:rPr>
        <w:t xml:space="preserve"> </w:t>
      </w:r>
      <w:r w:rsidR="0000494F">
        <w:rPr>
          <w:rFonts w:ascii="Times New Roman" w:eastAsia="Times New Roman" w:hAnsi="Times New Roman" w:cs="Times New Roman"/>
          <w:sz w:val="24"/>
          <w:szCs w:val="24"/>
        </w:rPr>
        <w:t>Том приликом је представио све присутне сараднике</w:t>
      </w:r>
      <w:r w:rsidR="005A2395">
        <w:rPr>
          <w:rFonts w:ascii="Times New Roman" w:eastAsia="Times New Roman" w:hAnsi="Times New Roman" w:cs="Times New Roman"/>
          <w:sz w:val="24"/>
          <w:szCs w:val="24"/>
        </w:rPr>
        <w:t xml:space="preserve"> и додао да из оправданих разлога седници Одбора не присуствује помоћник министра Биљана Филиповић Ђуришић (Сектор за међународну сарадњу и европске интеграције)</w:t>
      </w:r>
      <w:r w:rsidR="0000494F">
        <w:rPr>
          <w:rFonts w:ascii="Times New Roman" w:eastAsia="Times New Roman" w:hAnsi="Times New Roman" w:cs="Times New Roman"/>
          <w:sz w:val="24"/>
          <w:szCs w:val="24"/>
        </w:rPr>
        <w:t xml:space="preserve">. </w:t>
      </w:r>
      <w:r w:rsidR="009D2033">
        <w:rPr>
          <w:rFonts w:ascii="Times New Roman" w:eastAsia="Times New Roman" w:hAnsi="Times New Roman" w:cs="Times New Roman"/>
          <w:sz w:val="24"/>
          <w:szCs w:val="24"/>
        </w:rPr>
        <w:t>Навео је да су очекивања од Министарства велика</w:t>
      </w:r>
      <w:r w:rsidR="00177457">
        <w:rPr>
          <w:rFonts w:ascii="Times New Roman" w:eastAsia="Times New Roman" w:hAnsi="Times New Roman" w:cs="Times New Roman"/>
          <w:sz w:val="24"/>
          <w:szCs w:val="24"/>
        </w:rPr>
        <w:t xml:space="preserve">, некад и нереално велика, па је зато и одговорност коју има мотивишућа. </w:t>
      </w:r>
    </w:p>
    <w:p w:rsidR="0010298F" w:rsidRDefault="00177457"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Осврнувши се на огромна средства неопходна за </w:t>
      </w:r>
      <w:r w:rsidR="003763ED">
        <w:rPr>
          <w:rFonts w:ascii="Times New Roman" w:eastAsia="Times New Roman" w:hAnsi="Times New Roman" w:cs="Times New Roman"/>
          <w:sz w:val="24"/>
          <w:szCs w:val="24"/>
        </w:rPr>
        <w:t>један од приоритета у раду Министарства –</w:t>
      </w:r>
      <w:r w:rsidR="007C60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прераду отпадних вода (пет милијарди евра), и</w:t>
      </w:r>
      <w:r w:rsidR="009D2033">
        <w:rPr>
          <w:rFonts w:ascii="Times New Roman" w:eastAsia="Times New Roman" w:hAnsi="Times New Roman" w:cs="Times New Roman"/>
          <w:sz w:val="24"/>
          <w:szCs w:val="24"/>
        </w:rPr>
        <w:t xml:space="preserve">стакао је да су пројекти </w:t>
      </w:r>
      <w:r>
        <w:rPr>
          <w:rFonts w:ascii="Times New Roman" w:eastAsia="Times New Roman" w:hAnsi="Times New Roman" w:cs="Times New Roman"/>
          <w:sz w:val="24"/>
          <w:szCs w:val="24"/>
        </w:rPr>
        <w:t xml:space="preserve">на основу којих би се то реализовало </w:t>
      </w:r>
      <w:r w:rsidR="009D2033">
        <w:rPr>
          <w:rFonts w:ascii="Times New Roman" w:eastAsia="Times New Roman" w:hAnsi="Times New Roman" w:cs="Times New Roman"/>
          <w:sz w:val="24"/>
          <w:szCs w:val="24"/>
        </w:rPr>
        <w:t>од изузетног значаја и да представљају будућност Србије</w:t>
      </w:r>
      <w:r>
        <w:rPr>
          <w:rFonts w:ascii="Times New Roman" w:eastAsia="Times New Roman" w:hAnsi="Times New Roman" w:cs="Times New Roman"/>
          <w:sz w:val="24"/>
          <w:szCs w:val="24"/>
        </w:rPr>
        <w:t xml:space="preserve">. </w:t>
      </w:r>
    </w:p>
    <w:p w:rsidR="0010298F" w:rsidRDefault="007C6069"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Указао је на новине у Министарству, које се односе на одређивање Срђана Станковића за сарадњу са невладиним организацијама, без којих нема озбиљног напретка у овој области, као и постављање Бранислава Атанацковића за секретара Министарства, који ће се бавити и питањима привреде, али и посвећивање посебне пажње на укључивање и припадника мањинских група. </w:t>
      </w:r>
    </w:p>
    <w:p w:rsidR="0010298F" w:rsidRDefault="007C6069"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Истакао је значај пошумљавања, као један од видова борбе против климатских промена, наводећи да је у Министарству формирана посебна група која ће се тиме бавити. Скренуо је пажњу на то да је затекао</w:t>
      </w:r>
      <w:r w:rsidR="007A5248">
        <w:rPr>
          <w:rFonts w:ascii="Times New Roman" w:eastAsia="Times New Roman" w:hAnsi="Times New Roman" w:cs="Times New Roman"/>
          <w:sz w:val="24"/>
          <w:szCs w:val="24"/>
        </w:rPr>
        <w:t xml:space="preserve"> најмање два пројекта који су финансирани кроз ИПА фондове (систем за прераду оптадних вода у Лесковцу и канализација и отпадне воде Кула-Врбас-Бачки канал), а који нису реализовани, већ су били тзв. </w:t>
      </w:r>
      <w:r w:rsidR="007A5248" w:rsidRPr="007A5248">
        <w:rPr>
          <w:rFonts w:ascii="Times New Roman" w:eastAsia="Times New Roman" w:hAnsi="Times New Roman" w:cs="Times New Roman"/>
          <w:sz w:val="24"/>
          <w:szCs w:val="24"/>
        </w:rPr>
        <w:t>bottleneck</w:t>
      </w:r>
      <w:r w:rsidR="007A5248">
        <w:rPr>
          <w:rFonts w:ascii="Times New Roman" w:eastAsia="Times New Roman" w:hAnsi="Times New Roman" w:cs="Times New Roman"/>
          <w:sz w:val="24"/>
          <w:szCs w:val="24"/>
        </w:rPr>
        <w:t xml:space="preserve"> пројекти. Навео је да је у сарадњи са представницима Европске комисије тај проблем решен</w:t>
      </w:r>
      <w:r w:rsidR="00FC358C">
        <w:rPr>
          <w:rFonts w:ascii="Times New Roman" w:eastAsia="Times New Roman" w:hAnsi="Times New Roman" w:cs="Times New Roman"/>
          <w:sz w:val="24"/>
          <w:szCs w:val="24"/>
        </w:rPr>
        <w:t xml:space="preserve"> и да ће бити завршени на начин на који је и предвиђено. </w:t>
      </w:r>
    </w:p>
    <w:p w:rsidR="0010298F" w:rsidRDefault="00FC358C"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Навео је да је отворено много тема (питање пијаће воде, посебно у Војводини, питање пошумљавања</w:t>
      </w:r>
      <w:r w:rsidR="00457980">
        <w:rPr>
          <w:rFonts w:ascii="Times New Roman" w:eastAsia="Times New Roman" w:hAnsi="Times New Roman" w:cs="Times New Roman"/>
          <w:sz w:val="24"/>
          <w:szCs w:val="24"/>
        </w:rPr>
        <w:t>, питање едукације деце о питањима животне средине</w:t>
      </w:r>
      <w:r>
        <w:rPr>
          <w:rFonts w:ascii="Times New Roman" w:eastAsia="Times New Roman" w:hAnsi="Times New Roman" w:cs="Times New Roman"/>
          <w:sz w:val="24"/>
          <w:szCs w:val="24"/>
        </w:rPr>
        <w:t xml:space="preserve">), као и да је успостављена сарадња за решавање тих питања са </w:t>
      </w:r>
      <w:r w:rsidR="00457980">
        <w:rPr>
          <w:rFonts w:ascii="Times New Roman" w:eastAsia="Times New Roman" w:hAnsi="Times New Roman" w:cs="Times New Roman"/>
          <w:sz w:val="24"/>
          <w:szCs w:val="24"/>
        </w:rPr>
        <w:t xml:space="preserve">Министарством пољопривреде, шумарства и водопривреде, </w:t>
      </w:r>
      <w:r>
        <w:rPr>
          <w:rFonts w:ascii="Times New Roman" w:eastAsia="Times New Roman" w:hAnsi="Times New Roman" w:cs="Times New Roman"/>
          <w:sz w:val="24"/>
          <w:szCs w:val="24"/>
        </w:rPr>
        <w:t>Министарством привреде, али и са Министарством финансија.</w:t>
      </w:r>
      <w:r w:rsidR="00457980">
        <w:rPr>
          <w:rFonts w:ascii="Times New Roman" w:eastAsia="Times New Roman" w:hAnsi="Times New Roman" w:cs="Times New Roman"/>
          <w:sz w:val="24"/>
          <w:szCs w:val="24"/>
        </w:rPr>
        <w:t xml:space="preserve"> </w:t>
      </w:r>
    </w:p>
    <w:p w:rsidR="0010298F" w:rsidRDefault="00457980"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Указао је на значај привлачења директних страних </w:t>
      </w:r>
      <w:r w:rsidR="005C5AE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нвестиција, чему је у министарству посвећена пажња (сарадња са америчком државом Мериленд). </w:t>
      </w:r>
    </w:p>
    <w:p w:rsidR="0010298F" w:rsidRDefault="00457980"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Успостављена је ближа сарадња са другим државама у овој бласти (Грчка, Руска Федерација</w:t>
      </w:r>
      <w:r w:rsidR="0010298F">
        <w:rPr>
          <w:rFonts w:ascii="Times New Roman" w:eastAsia="Times New Roman" w:hAnsi="Times New Roman" w:cs="Times New Roman"/>
          <w:sz w:val="24"/>
          <w:szCs w:val="24"/>
        </w:rPr>
        <w:t>, Црна Гора), путем иницирања потписивања меморандума о сарадњи. Представници Министарства учествовали су на конференцији Уједињених нација у Бону о климатским променама, а уприличен је и састанак са комесаром за заштиту животне средине у Бриселу, па се очекује да он дође и узвратну посету Србији.</w:t>
      </w:r>
      <w:r w:rsidR="00D438F7">
        <w:rPr>
          <w:rFonts w:ascii="Times New Roman" w:eastAsia="Times New Roman" w:hAnsi="Times New Roman" w:cs="Times New Roman"/>
          <w:sz w:val="24"/>
          <w:szCs w:val="24"/>
        </w:rPr>
        <w:t xml:space="preserve"> Министарство је добило пуну подршку за све што треба да спроведе припремајући се за отварање </w:t>
      </w:r>
      <w:r w:rsidR="00D438F7">
        <w:rPr>
          <w:rFonts w:ascii="Times New Roman" w:eastAsia="Times New Roman" w:hAnsi="Times New Roman" w:cs="Times New Roman"/>
          <w:sz w:val="24"/>
          <w:szCs w:val="24"/>
        </w:rPr>
        <w:lastRenderedPageBreak/>
        <w:t>најзахтевнијег Поглавља 27 у преговорима.</w:t>
      </w:r>
      <w:r w:rsidR="007C6D0A">
        <w:rPr>
          <w:rFonts w:ascii="Times New Roman" w:eastAsia="Times New Roman" w:hAnsi="Times New Roman" w:cs="Times New Roman"/>
          <w:sz w:val="24"/>
          <w:szCs w:val="24"/>
        </w:rPr>
        <w:t xml:space="preserve"> Зато је веома важно и финансирање. </w:t>
      </w:r>
      <w:r w:rsidR="0010298F">
        <w:rPr>
          <w:rFonts w:ascii="Times New Roman" w:eastAsia="Times New Roman" w:hAnsi="Times New Roman" w:cs="Times New Roman"/>
          <w:sz w:val="24"/>
          <w:szCs w:val="24"/>
        </w:rPr>
        <w:t>Када се ради о финансирању, истакао је да је буџет за ову област за 2018. годину 16% већи у односу на буџет за претходну годину, као и да је повећана наплата такси и накнада</w:t>
      </w:r>
      <w:r w:rsidR="007C6D0A">
        <w:rPr>
          <w:rFonts w:ascii="Times New Roman" w:eastAsia="Times New Roman" w:hAnsi="Times New Roman" w:cs="Times New Roman"/>
          <w:sz w:val="24"/>
          <w:szCs w:val="24"/>
        </w:rPr>
        <w:t xml:space="preserve">. Изменама Закона о буџетском систему прописано је да се средства од наплаћених еколошких такси и накнада </w:t>
      </w:r>
      <w:r w:rsidR="007C6D0A" w:rsidRPr="007C6D0A">
        <w:rPr>
          <w:rFonts w:ascii="Times New Roman" w:eastAsia="Times New Roman" w:hAnsi="Times New Roman" w:cs="Times New Roman"/>
          <w:sz w:val="24"/>
          <w:szCs w:val="24"/>
        </w:rPr>
        <w:t xml:space="preserve">сливају у Буџет Републике Србије, а не користе се у целини за финанисирање пројеката у овој области. </w:t>
      </w:r>
      <w:r w:rsidR="007C6D0A">
        <w:rPr>
          <w:rFonts w:ascii="Times New Roman" w:eastAsia="Times New Roman" w:hAnsi="Times New Roman" w:cs="Times New Roman"/>
          <w:sz w:val="24"/>
          <w:szCs w:val="24"/>
        </w:rPr>
        <w:t xml:space="preserve">Проблем је у томе што су та средства наменска, а да се оваквим решењем доводи Министарство у ситуацију да преговара са Министарством финансија о томе колико ће новца бити опредељено за ову област. Министар сматра да је потребно да се за ову намену опередели много већи буџет од досадашњег. </w:t>
      </w:r>
      <w:r w:rsidR="0010298F">
        <w:rPr>
          <w:rFonts w:ascii="Times New Roman" w:eastAsia="Times New Roman" w:hAnsi="Times New Roman" w:cs="Times New Roman"/>
          <w:sz w:val="24"/>
          <w:szCs w:val="24"/>
        </w:rPr>
        <w:t>Кроз таксе и накнаде приходовано је у 2017. години око 10,2 милијард</w:t>
      </w:r>
      <w:r w:rsidR="005C5AE5">
        <w:rPr>
          <w:rFonts w:ascii="Times New Roman" w:eastAsia="Times New Roman" w:hAnsi="Times New Roman" w:cs="Times New Roman"/>
          <w:sz w:val="24"/>
          <w:szCs w:val="24"/>
        </w:rPr>
        <w:t>и</w:t>
      </w:r>
      <w:r w:rsidR="0010298F">
        <w:rPr>
          <w:rFonts w:ascii="Times New Roman" w:eastAsia="Times New Roman" w:hAnsi="Times New Roman" w:cs="Times New Roman"/>
          <w:sz w:val="24"/>
          <w:szCs w:val="24"/>
        </w:rPr>
        <w:t xml:space="preserve"> динара, а Буџетом за 2018. годину је опредељено 5,8</w:t>
      </w:r>
      <w:r w:rsidR="005C5AE5">
        <w:rPr>
          <w:rFonts w:ascii="Times New Roman" w:eastAsia="Times New Roman" w:hAnsi="Times New Roman" w:cs="Times New Roman"/>
          <w:sz w:val="24"/>
          <w:szCs w:val="24"/>
        </w:rPr>
        <w:t xml:space="preserve"> милијарди динара за ову област, чиме он није задовољан.</w:t>
      </w:r>
    </w:p>
    <w:p w:rsidR="008D6CF1" w:rsidRDefault="008D6CF1"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Указао је на то да је неопходно финнсијски помоћи локалним самоуоправама за израду пројектно-техничке документације, јер је то веома скупо, а томе претходи израда планова и стратегија, што могу саме да финансирају. Навео је да се са </w:t>
      </w:r>
      <w:r w:rsidR="001127EE">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инистарством финансија договорио да израда </w:t>
      </w:r>
      <w:r w:rsidRPr="008D6CF1">
        <w:rPr>
          <w:rFonts w:ascii="Times New Roman" w:eastAsia="Times New Roman" w:hAnsi="Times New Roman" w:cs="Times New Roman"/>
          <w:sz w:val="24"/>
          <w:szCs w:val="24"/>
        </w:rPr>
        <w:t>пројектно-техничке документације</w:t>
      </w:r>
      <w:r>
        <w:rPr>
          <w:rFonts w:ascii="Times New Roman" w:eastAsia="Times New Roman" w:hAnsi="Times New Roman" w:cs="Times New Roman"/>
          <w:sz w:val="24"/>
          <w:szCs w:val="24"/>
        </w:rPr>
        <w:t xml:space="preserve"> спада у капиталне инвестиције. </w:t>
      </w:r>
    </w:p>
    <w:p w:rsidR="001127EE" w:rsidRDefault="001127EE"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Када се ради о заштићеним добрима, истакао је да је још један посто територије Републике Србије стављен под заштиту (планина Радан и део Златибора), што је тек почетак. До 2020. године морамо достићи ниво од 10% заштићене територије, а сада је под заштитом 7,9% (у ЕУ је стандард 20%). План је да се прво преиспита статус свих до сада заштићених природних добара, посебно када се ради о управљању њима.</w:t>
      </w:r>
    </w:p>
    <w:p w:rsidR="001127EE" w:rsidRDefault="001127EE"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Споменуо је и састанак који је имао са представницима БИА у вези са откривеним опасним отпадом који је одлаган на противзаконит наачин и тиме скренуо пажњу на значај питања тзв. еколошке безбедности природних ресурса. </w:t>
      </w:r>
      <w:r w:rsidR="00FA039F">
        <w:rPr>
          <w:rFonts w:ascii="Times New Roman" w:eastAsia="Times New Roman" w:hAnsi="Times New Roman" w:cs="Times New Roman"/>
          <w:sz w:val="24"/>
          <w:szCs w:val="24"/>
        </w:rPr>
        <w:t xml:space="preserve">Добра ствар је што су медији испратили ову тему, па су грађани позвани да пријаве уколико имају информације о томе да је било где у Србији опасан отпад одложен на противазконит начин, јер се тиме подземне воде загађују, што драматично утиче на здравље становништва и </w:t>
      </w:r>
      <w:r w:rsidR="008F3A6D">
        <w:rPr>
          <w:rFonts w:ascii="Times New Roman" w:eastAsia="Times New Roman" w:hAnsi="Times New Roman" w:cs="Times New Roman"/>
          <w:sz w:val="24"/>
          <w:szCs w:val="24"/>
        </w:rPr>
        <w:t>ч</w:t>
      </w:r>
      <w:r w:rsidR="00FA039F">
        <w:rPr>
          <w:rFonts w:ascii="Times New Roman" w:eastAsia="Times New Roman" w:hAnsi="Times New Roman" w:cs="Times New Roman"/>
          <w:sz w:val="24"/>
          <w:szCs w:val="24"/>
        </w:rPr>
        <w:t>итавог биодиверзитета.</w:t>
      </w:r>
      <w:r w:rsidR="008F3A6D">
        <w:rPr>
          <w:rFonts w:ascii="Times New Roman" w:eastAsia="Times New Roman" w:hAnsi="Times New Roman" w:cs="Times New Roman"/>
          <w:sz w:val="24"/>
          <w:szCs w:val="24"/>
        </w:rPr>
        <w:t xml:space="preserve"> На овај начин је ставио до знања да криминал ове врсте није допустив.</w:t>
      </w:r>
    </w:p>
    <w:p w:rsidR="00396019" w:rsidRDefault="00396019"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Када се ради о законодавној активности, указао је на то да се припрема Предлог закона о климатским променама, али и измене Закона о заштити природе и Закона о заштити животне средине.</w:t>
      </w:r>
    </w:p>
    <w:p w:rsidR="00F32BF6" w:rsidRPr="00417EBF" w:rsidRDefault="00F32BF6" w:rsidP="00417EBF">
      <w:pPr>
        <w:spacing w:after="0" w:line="240" w:lineRule="auto"/>
        <w:ind w:firstLine="720"/>
        <w:jc w:val="both"/>
        <w:rPr>
          <w:rFonts w:ascii="Times New Roman" w:eastAsia="Times New Roman" w:hAnsi="Times New Roman" w:cs="Times New Roman"/>
          <w:sz w:val="24"/>
          <w:szCs w:val="24"/>
        </w:rPr>
      </w:pPr>
    </w:p>
    <w:p w:rsidR="00417EBF" w:rsidRDefault="00417EBF" w:rsidP="00417EBF">
      <w:pPr>
        <w:spacing w:after="0" w:line="240" w:lineRule="auto"/>
        <w:ind w:firstLine="720"/>
        <w:jc w:val="both"/>
        <w:rPr>
          <w:rFonts w:ascii="Times New Roman" w:eastAsia="Times New Roman" w:hAnsi="Times New Roman" w:cs="Times New Roman"/>
          <w:sz w:val="24"/>
          <w:szCs w:val="24"/>
        </w:rPr>
      </w:pPr>
      <w:r w:rsidRPr="00417EBF">
        <w:rPr>
          <w:rFonts w:ascii="Times New Roman" w:eastAsia="Times New Roman" w:hAnsi="Times New Roman" w:cs="Times New Roman"/>
          <w:sz w:val="24"/>
          <w:szCs w:val="24"/>
        </w:rPr>
        <w:t xml:space="preserve">У дискусији која је уследила, учествовали су: </w:t>
      </w:r>
      <w:r w:rsidR="00BE279D">
        <w:rPr>
          <w:rFonts w:ascii="Times New Roman" w:eastAsia="Times New Roman" w:hAnsi="Times New Roman" w:cs="Times New Roman"/>
          <w:sz w:val="24"/>
          <w:szCs w:val="24"/>
        </w:rPr>
        <w:t xml:space="preserve">Ивана Стојиљковић, </w:t>
      </w:r>
      <w:r w:rsidR="00873691">
        <w:rPr>
          <w:rFonts w:ascii="Times New Roman" w:eastAsia="Times New Roman" w:hAnsi="Times New Roman" w:cs="Times New Roman"/>
          <w:sz w:val="24"/>
          <w:szCs w:val="24"/>
        </w:rPr>
        <w:t xml:space="preserve">Горан Триван, </w:t>
      </w:r>
      <w:r w:rsidR="00BE279D">
        <w:rPr>
          <w:rFonts w:ascii="Times New Roman" w:eastAsia="Times New Roman" w:hAnsi="Times New Roman" w:cs="Times New Roman"/>
          <w:sz w:val="24"/>
          <w:szCs w:val="24"/>
        </w:rPr>
        <w:t>Љубинко Ракоњац, Гордана Чомић, Борка Грубор, Милош Бошковић, Нада Лазић, Звонко Дамјановић, Огњан Пантић, Бранислав Блажић и Иван Карић.</w:t>
      </w:r>
    </w:p>
    <w:p w:rsidR="00873691" w:rsidRDefault="00873691" w:rsidP="00417EBF">
      <w:pPr>
        <w:spacing w:after="0" w:line="240" w:lineRule="auto"/>
        <w:ind w:firstLine="720"/>
        <w:jc w:val="both"/>
        <w:rPr>
          <w:rFonts w:ascii="Times New Roman" w:eastAsia="Times New Roman" w:hAnsi="Times New Roman" w:cs="Times New Roman"/>
          <w:sz w:val="24"/>
          <w:szCs w:val="24"/>
        </w:rPr>
      </w:pPr>
    </w:p>
    <w:p w:rsidR="00873691" w:rsidRDefault="00873691"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Постављено је питање које се односи на пошумљавање и развој тржиш</w:t>
      </w:r>
      <w:r w:rsidR="00E234F6">
        <w:rPr>
          <w:rFonts w:ascii="Times New Roman" w:eastAsia="Times New Roman" w:hAnsi="Times New Roman" w:cs="Times New Roman"/>
          <w:sz w:val="24"/>
          <w:szCs w:val="24"/>
        </w:rPr>
        <w:t>та био</w:t>
      </w:r>
      <w:r>
        <w:rPr>
          <w:rFonts w:ascii="Times New Roman" w:eastAsia="Times New Roman" w:hAnsi="Times New Roman" w:cs="Times New Roman"/>
          <w:sz w:val="24"/>
          <w:szCs w:val="24"/>
        </w:rPr>
        <w:t xml:space="preserve">масе у Србији – да ли се то ради стратешки и да ли се то негде преклапа када су у питању девастирана и деградирана подручја, као и да ли се планира доношење закона којим би се уредило питање ветрозаштитних појасева у Војводини. </w:t>
      </w:r>
    </w:p>
    <w:p w:rsidR="00873691" w:rsidRDefault="00873691"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Министар је одговорио да се све то планира и да је биомаса један од занимљивих извора енергије. Осврнуо се на то да је Војводина пошумљена 6-7% и истакао да Министарство у вези са овим питањем жели да сарађује са Војводином, чиме ће се бавити државни секретар Бранислав Блажић. Саопштио је да министарство планира да финансира пошумљавање, препуштајући локалним самоуправама да одреде где је оно најпотребније</w:t>
      </w:r>
      <w:r w:rsidR="007F68AB">
        <w:rPr>
          <w:rFonts w:ascii="Times New Roman" w:eastAsia="Times New Roman" w:hAnsi="Times New Roman" w:cs="Times New Roman"/>
          <w:sz w:val="24"/>
          <w:szCs w:val="24"/>
        </w:rPr>
        <w:t xml:space="preserve">. </w:t>
      </w:r>
      <w:r w:rsidR="007F68AB">
        <w:rPr>
          <w:rFonts w:ascii="Times New Roman" w:eastAsia="Times New Roman" w:hAnsi="Times New Roman" w:cs="Times New Roman"/>
          <w:sz w:val="24"/>
          <w:szCs w:val="24"/>
        </w:rPr>
        <w:lastRenderedPageBreak/>
        <w:t xml:space="preserve">Истакао је да постоји много невладиних организација и грађана који желе да помогну при пошумљавању. </w:t>
      </w:r>
    </w:p>
    <w:p w:rsidR="00973532" w:rsidRDefault="00973532"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дискусији је изражено задовољство што је на седницу Одбора дошао цео тим заједно са министром</w:t>
      </w:r>
      <w:r w:rsidR="00552FA4">
        <w:rPr>
          <w:rFonts w:ascii="Times New Roman" w:eastAsia="Times New Roman" w:hAnsi="Times New Roman" w:cs="Times New Roman"/>
          <w:sz w:val="24"/>
          <w:szCs w:val="24"/>
        </w:rPr>
        <w:t>, што се на другим одборима ретко дешава.</w:t>
      </w:r>
      <w:r>
        <w:rPr>
          <w:rFonts w:ascii="Times New Roman" w:eastAsia="Times New Roman" w:hAnsi="Times New Roman" w:cs="Times New Roman"/>
          <w:sz w:val="24"/>
          <w:szCs w:val="24"/>
        </w:rPr>
        <w:t xml:space="preserve"> Указано је на проблем површина у градовима које су запуштене, јер се не зна ко је надлежан за њихово уређење и истакнуто да се овај проблем мора </w:t>
      </w:r>
      <w:r w:rsidR="00E765D9">
        <w:rPr>
          <w:rFonts w:ascii="Times New Roman" w:eastAsia="Times New Roman" w:hAnsi="Times New Roman" w:cs="Times New Roman"/>
          <w:sz w:val="24"/>
          <w:szCs w:val="24"/>
        </w:rPr>
        <w:t xml:space="preserve">системски </w:t>
      </w:r>
      <w:r>
        <w:rPr>
          <w:rFonts w:ascii="Times New Roman" w:eastAsia="Times New Roman" w:hAnsi="Times New Roman" w:cs="Times New Roman"/>
          <w:sz w:val="24"/>
          <w:szCs w:val="24"/>
        </w:rPr>
        <w:t>решити. Констатовано је да је Буџетом предвиђено 70 милиона динара за пошумљавање и постављено питање да ли се раде пројекти за очување биодиверзитета ареала, јер</w:t>
      </w:r>
      <w:r w:rsidR="00192DF9">
        <w:rPr>
          <w:rFonts w:ascii="Times New Roman" w:eastAsia="Times New Roman" w:hAnsi="Times New Roman" w:cs="Times New Roman"/>
          <w:sz w:val="24"/>
          <w:szCs w:val="24"/>
        </w:rPr>
        <w:t xml:space="preserve"> то не сме бити кампањска ствар, већ се морају радити пројекти, да не би дошло до сушења тих шума и неуспеха акције. </w:t>
      </w:r>
      <w:r w:rsidR="001C07AC">
        <w:rPr>
          <w:rFonts w:ascii="Times New Roman" w:eastAsia="Times New Roman" w:hAnsi="Times New Roman" w:cs="Times New Roman"/>
          <w:sz w:val="24"/>
          <w:szCs w:val="24"/>
        </w:rPr>
        <w:t>Када се ради о регионалним депонијама, изнет је став да је потребно улагати више у рециклирање и на други начин решити проблем комуналног отпада</w:t>
      </w:r>
      <w:r w:rsidR="007A5ADC">
        <w:rPr>
          <w:rFonts w:ascii="Times New Roman" w:eastAsia="Times New Roman" w:hAnsi="Times New Roman" w:cs="Times New Roman"/>
          <w:sz w:val="24"/>
          <w:szCs w:val="24"/>
        </w:rPr>
        <w:t xml:space="preserve">, </w:t>
      </w:r>
      <w:r w:rsidR="006A3437">
        <w:rPr>
          <w:rFonts w:ascii="Times New Roman" w:eastAsia="Times New Roman" w:hAnsi="Times New Roman" w:cs="Times New Roman"/>
          <w:sz w:val="24"/>
          <w:szCs w:val="24"/>
        </w:rPr>
        <w:t xml:space="preserve">како то не би </w:t>
      </w:r>
      <w:r w:rsidR="007A5ADC">
        <w:rPr>
          <w:rFonts w:ascii="Times New Roman" w:eastAsia="Times New Roman" w:hAnsi="Times New Roman" w:cs="Times New Roman"/>
          <w:sz w:val="24"/>
          <w:szCs w:val="24"/>
        </w:rPr>
        <w:t>угрожава</w:t>
      </w:r>
      <w:r w:rsidR="006A3437">
        <w:rPr>
          <w:rFonts w:ascii="Times New Roman" w:eastAsia="Times New Roman" w:hAnsi="Times New Roman" w:cs="Times New Roman"/>
          <w:sz w:val="24"/>
          <w:szCs w:val="24"/>
        </w:rPr>
        <w:t>ло</w:t>
      </w:r>
      <w:r w:rsidR="007A5ADC">
        <w:rPr>
          <w:rFonts w:ascii="Times New Roman" w:eastAsia="Times New Roman" w:hAnsi="Times New Roman" w:cs="Times New Roman"/>
          <w:sz w:val="24"/>
          <w:szCs w:val="24"/>
        </w:rPr>
        <w:t xml:space="preserve"> животну средину. </w:t>
      </w:r>
      <w:r w:rsidR="00686F69">
        <w:rPr>
          <w:rFonts w:ascii="Times New Roman" w:eastAsia="Times New Roman" w:hAnsi="Times New Roman" w:cs="Times New Roman"/>
          <w:sz w:val="24"/>
          <w:szCs w:val="24"/>
        </w:rPr>
        <w:t xml:space="preserve">Скренута је пажња и на проблем сушења шума који се појавио 2013. године (на Тари </w:t>
      </w:r>
      <w:r w:rsidR="0023561E">
        <w:rPr>
          <w:rFonts w:ascii="Times New Roman" w:eastAsia="Times New Roman" w:hAnsi="Times New Roman" w:cs="Times New Roman"/>
          <w:sz w:val="24"/>
          <w:szCs w:val="24"/>
        </w:rPr>
        <w:t xml:space="preserve">је </w:t>
      </w:r>
      <w:r w:rsidR="00686F69">
        <w:rPr>
          <w:rFonts w:ascii="Times New Roman" w:eastAsia="Times New Roman" w:hAnsi="Times New Roman" w:cs="Times New Roman"/>
          <w:sz w:val="24"/>
          <w:szCs w:val="24"/>
        </w:rPr>
        <w:t xml:space="preserve">од 4000 стабала Панчићеве оморике преко 800 </w:t>
      </w:r>
      <w:r w:rsidR="0023561E">
        <w:rPr>
          <w:rFonts w:ascii="Times New Roman" w:eastAsia="Times New Roman" w:hAnsi="Times New Roman" w:cs="Times New Roman"/>
          <w:sz w:val="24"/>
          <w:szCs w:val="24"/>
        </w:rPr>
        <w:t xml:space="preserve">стабала </w:t>
      </w:r>
      <w:r w:rsidR="00686F69">
        <w:rPr>
          <w:rFonts w:ascii="Times New Roman" w:eastAsia="Times New Roman" w:hAnsi="Times New Roman" w:cs="Times New Roman"/>
          <w:sz w:val="24"/>
          <w:szCs w:val="24"/>
        </w:rPr>
        <w:t>осушено</w:t>
      </w:r>
      <w:r w:rsidR="0023561E">
        <w:rPr>
          <w:rFonts w:ascii="Times New Roman" w:eastAsia="Times New Roman" w:hAnsi="Times New Roman" w:cs="Times New Roman"/>
          <w:sz w:val="24"/>
          <w:szCs w:val="24"/>
        </w:rPr>
        <w:t>, у заштићеном подручју Голија-Студеница је дошло до сушења ста</w:t>
      </w:r>
      <w:r w:rsidR="00A677EF">
        <w:rPr>
          <w:rFonts w:ascii="Times New Roman" w:eastAsia="Times New Roman" w:hAnsi="Times New Roman" w:cs="Times New Roman"/>
          <w:sz w:val="24"/>
          <w:szCs w:val="24"/>
        </w:rPr>
        <w:t>б</w:t>
      </w:r>
      <w:r w:rsidR="0023561E">
        <w:rPr>
          <w:rFonts w:ascii="Times New Roman" w:eastAsia="Times New Roman" w:hAnsi="Times New Roman" w:cs="Times New Roman"/>
          <w:sz w:val="24"/>
          <w:szCs w:val="24"/>
        </w:rPr>
        <w:t xml:space="preserve">ала смрче) и истакнуто да то не смемо дозволити. </w:t>
      </w:r>
    </w:p>
    <w:p w:rsidR="0085581A" w:rsidRDefault="00530136"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дискусији је истакнуто да су још 2014. године подношени амандмани на Предлог закона о министарствима, којима је трежено да се формира посебно Министарство заштите животне средине, а да је Одбор за уставна питања и законодавство </w:t>
      </w:r>
      <w:r w:rsidR="003442C4">
        <w:rPr>
          <w:rFonts w:ascii="Times New Roman" w:eastAsia="Times New Roman" w:hAnsi="Times New Roman" w:cs="Times New Roman"/>
          <w:sz w:val="24"/>
          <w:szCs w:val="24"/>
        </w:rPr>
        <w:t xml:space="preserve">један </w:t>
      </w:r>
      <w:r>
        <w:rPr>
          <w:rFonts w:ascii="Times New Roman" w:eastAsia="Times New Roman" w:hAnsi="Times New Roman" w:cs="Times New Roman"/>
          <w:sz w:val="24"/>
          <w:szCs w:val="24"/>
        </w:rPr>
        <w:t xml:space="preserve">такав амандман одбацио као уредљив. </w:t>
      </w:r>
      <w:r w:rsidR="00D023FB">
        <w:rPr>
          <w:rFonts w:ascii="Times New Roman" w:eastAsia="Times New Roman" w:hAnsi="Times New Roman" w:cs="Times New Roman"/>
          <w:sz w:val="24"/>
          <w:szCs w:val="24"/>
        </w:rPr>
        <w:t xml:space="preserve">Скренута је пажња на то да није добро да помоћници министра буду у в.д. стању. Када се ради о пошумљавању и питкој води, скренута је пажња да став који је министар изнео да ће се о тим питањима договорити о надлежности представља злоупотребу, јер су надлежности министарстава одређене законом. </w:t>
      </w:r>
      <w:r w:rsidR="00A1503D">
        <w:rPr>
          <w:rFonts w:ascii="Times New Roman" w:eastAsia="Times New Roman" w:hAnsi="Times New Roman" w:cs="Times New Roman"/>
          <w:sz w:val="24"/>
          <w:szCs w:val="24"/>
        </w:rPr>
        <w:t xml:space="preserve">Указано је на то да </w:t>
      </w:r>
      <w:r w:rsidR="00D023FB">
        <w:rPr>
          <w:rFonts w:ascii="Times New Roman" w:eastAsia="Times New Roman" w:hAnsi="Times New Roman" w:cs="Times New Roman"/>
          <w:sz w:val="24"/>
          <w:szCs w:val="24"/>
        </w:rPr>
        <w:t xml:space="preserve">би се </w:t>
      </w:r>
      <w:r w:rsidR="002C5819">
        <w:rPr>
          <w:rFonts w:ascii="Times New Roman" w:eastAsia="Times New Roman" w:hAnsi="Times New Roman" w:cs="Times New Roman"/>
          <w:sz w:val="24"/>
          <w:szCs w:val="24"/>
        </w:rPr>
        <w:t xml:space="preserve">питање </w:t>
      </w:r>
      <w:r w:rsidR="00D023FB">
        <w:rPr>
          <w:rFonts w:ascii="Times New Roman" w:eastAsia="Times New Roman" w:hAnsi="Times New Roman" w:cs="Times New Roman"/>
          <w:sz w:val="24"/>
          <w:szCs w:val="24"/>
        </w:rPr>
        <w:t>питк</w:t>
      </w:r>
      <w:r w:rsidR="002C5819">
        <w:rPr>
          <w:rFonts w:ascii="Times New Roman" w:eastAsia="Times New Roman" w:hAnsi="Times New Roman" w:cs="Times New Roman"/>
          <w:sz w:val="24"/>
          <w:szCs w:val="24"/>
        </w:rPr>
        <w:t>е</w:t>
      </w:r>
      <w:r w:rsidR="00D023FB">
        <w:rPr>
          <w:rFonts w:ascii="Times New Roman" w:eastAsia="Times New Roman" w:hAnsi="Times New Roman" w:cs="Times New Roman"/>
          <w:sz w:val="24"/>
          <w:szCs w:val="24"/>
        </w:rPr>
        <w:t xml:space="preserve"> вод</w:t>
      </w:r>
      <w:r w:rsidR="002C5819">
        <w:rPr>
          <w:rFonts w:ascii="Times New Roman" w:eastAsia="Times New Roman" w:hAnsi="Times New Roman" w:cs="Times New Roman"/>
          <w:sz w:val="24"/>
          <w:szCs w:val="24"/>
        </w:rPr>
        <w:t>е</w:t>
      </w:r>
      <w:r w:rsidR="00D023FB">
        <w:rPr>
          <w:rFonts w:ascii="Times New Roman" w:eastAsia="Times New Roman" w:hAnsi="Times New Roman" w:cs="Times New Roman"/>
          <w:sz w:val="24"/>
          <w:szCs w:val="24"/>
        </w:rPr>
        <w:t xml:space="preserve"> нашл</w:t>
      </w:r>
      <w:r w:rsidR="002C5819">
        <w:rPr>
          <w:rFonts w:ascii="Times New Roman" w:eastAsia="Times New Roman" w:hAnsi="Times New Roman" w:cs="Times New Roman"/>
          <w:sz w:val="24"/>
          <w:szCs w:val="24"/>
        </w:rPr>
        <w:t>о</w:t>
      </w:r>
      <w:r w:rsidR="00D023FB">
        <w:rPr>
          <w:rFonts w:ascii="Times New Roman" w:eastAsia="Times New Roman" w:hAnsi="Times New Roman" w:cs="Times New Roman"/>
          <w:sz w:val="24"/>
          <w:szCs w:val="24"/>
        </w:rPr>
        <w:t xml:space="preserve"> у надлежности овог министарства, потребно је изменити одређене законе (о комуналним услугама, о здравству и о заштити животне средине)</w:t>
      </w:r>
      <w:r w:rsidR="002C5819">
        <w:rPr>
          <w:rFonts w:ascii="Times New Roman" w:eastAsia="Times New Roman" w:hAnsi="Times New Roman" w:cs="Times New Roman"/>
          <w:sz w:val="24"/>
          <w:szCs w:val="24"/>
        </w:rPr>
        <w:t>.</w:t>
      </w:r>
      <w:r w:rsidR="00A770ED">
        <w:rPr>
          <w:rFonts w:ascii="Times New Roman" w:eastAsia="Times New Roman" w:hAnsi="Times New Roman" w:cs="Times New Roman"/>
          <w:sz w:val="24"/>
          <w:szCs w:val="24"/>
        </w:rPr>
        <w:t xml:space="preserve"> Скренута је пажња да Одбору за заштиту животне средине министар не сме да каже да ће кршити законе тако што ће се бавити питањима која нису у надлежности </w:t>
      </w:r>
      <w:r w:rsidR="00484199">
        <w:rPr>
          <w:rFonts w:ascii="Times New Roman" w:eastAsia="Times New Roman" w:hAnsi="Times New Roman" w:cs="Times New Roman"/>
          <w:sz w:val="24"/>
          <w:szCs w:val="24"/>
        </w:rPr>
        <w:t xml:space="preserve">тог </w:t>
      </w:r>
      <w:r w:rsidR="00A770ED">
        <w:rPr>
          <w:rFonts w:ascii="Times New Roman" w:eastAsia="Times New Roman" w:hAnsi="Times New Roman" w:cs="Times New Roman"/>
          <w:sz w:val="24"/>
          <w:szCs w:val="24"/>
        </w:rPr>
        <w:t>министарства.</w:t>
      </w:r>
      <w:r w:rsidR="00484199">
        <w:rPr>
          <w:rFonts w:ascii="Times New Roman" w:eastAsia="Times New Roman" w:hAnsi="Times New Roman" w:cs="Times New Roman"/>
          <w:sz w:val="24"/>
          <w:szCs w:val="24"/>
        </w:rPr>
        <w:t xml:space="preserve"> Да би се министарство тиме бавило, закони се морају променити. </w:t>
      </w:r>
      <w:r w:rsidR="003816BF">
        <w:rPr>
          <w:rFonts w:ascii="Times New Roman" w:eastAsia="Times New Roman" w:hAnsi="Times New Roman" w:cs="Times New Roman"/>
          <w:sz w:val="24"/>
          <w:szCs w:val="24"/>
        </w:rPr>
        <w:t>Истакнуто је да није свеједно са које ће се буџетске линије финансирати пројектно-техничка документација за потребе локалних самоуправа и да се о томе министар не може договорити са министром финансија.</w:t>
      </w:r>
      <w:r w:rsidR="00C66F81">
        <w:rPr>
          <w:rFonts w:ascii="Times New Roman" w:eastAsia="Times New Roman" w:hAnsi="Times New Roman" w:cs="Times New Roman"/>
          <w:sz w:val="24"/>
          <w:szCs w:val="24"/>
        </w:rPr>
        <w:t xml:space="preserve"> </w:t>
      </w:r>
      <w:r w:rsidR="005312BB">
        <w:rPr>
          <w:rFonts w:ascii="Times New Roman" w:eastAsia="Times New Roman" w:hAnsi="Times New Roman" w:cs="Times New Roman"/>
          <w:sz w:val="24"/>
          <w:szCs w:val="24"/>
        </w:rPr>
        <w:t xml:space="preserve">Указано </w:t>
      </w:r>
      <w:r w:rsidR="00C66F81">
        <w:rPr>
          <w:rFonts w:ascii="Times New Roman" w:eastAsia="Times New Roman" w:hAnsi="Times New Roman" w:cs="Times New Roman"/>
          <w:sz w:val="24"/>
          <w:szCs w:val="24"/>
        </w:rPr>
        <w:t xml:space="preserve">је </w:t>
      </w:r>
      <w:r w:rsidR="005312BB">
        <w:rPr>
          <w:rFonts w:ascii="Times New Roman" w:eastAsia="Times New Roman" w:hAnsi="Times New Roman" w:cs="Times New Roman"/>
          <w:sz w:val="24"/>
          <w:szCs w:val="24"/>
        </w:rPr>
        <w:t xml:space="preserve">не то да постоје капацитети у локалним самоуправама и </w:t>
      </w:r>
      <w:r w:rsidR="00C66F81">
        <w:rPr>
          <w:rFonts w:ascii="Times New Roman" w:eastAsia="Times New Roman" w:hAnsi="Times New Roman" w:cs="Times New Roman"/>
          <w:sz w:val="24"/>
          <w:szCs w:val="24"/>
        </w:rPr>
        <w:t xml:space="preserve">да </w:t>
      </w:r>
      <w:r w:rsidR="005312BB">
        <w:rPr>
          <w:rFonts w:ascii="Times New Roman" w:eastAsia="Times New Roman" w:hAnsi="Times New Roman" w:cs="Times New Roman"/>
          <w:sz w:val="24"/>
          <w:szCs w:val="24"/>
        </w:rPr>
        <w:t>ј</w:t>
      </w:r>
      <w:r w:rsidR="00C66F81">
        <w:rPr>
          <w:rFonts w:ascii="Times New Roman" w:eastAsia="Times New Roman" w:hAnsi="Times New Roman" w:cs="Times New Roman"/>
          <w:sz w:val="24"/>
          <w:szCs w:val="24"/>
        </w:rPr>
        <w:t xml:space="preserve">е </w:t>
      </w:r>
      <w:r w:rsidR="005312BB">
        <w:rPr>
          <w:rFonts w:ascii="Times New Roman" w:eastAsia="Times New Roman" w:hAnsi="Times New Roman" w:cs="Times New Roman"/>
          <w:sz w:val="24"/>
          <w:szCs w:val="24"/>
        </w:rPr>
        <w:t xml:space="preserve">неопходно </w:t>
      </w:r>
      <w:r w:rsidR="00C66F81">
        <w:rPr>
          <w:rFonts w:ascii="Times New Roman" w:eastAsia="Times New Roman" w:hAnsi="Times New Roman" w:cs="Times New Roman"/>
          <w:sz w:val="24"/>
          <w:szCs w:val="24"/>
        </w:rPr>
        <w:t>прво искорист</w:t>
      </w:r>
      <w:r w:rsidR="005312BB">
        <w:rPr>
          <w:rFonts w:ascii="Times New Roman" w:eastAsia="Times New Roman" w:hAnsi="Times New Roman" w:cs="Times New Roman"/>
          <w:sz w:val="24"/>
          <w:szCs w:val="24"/>
        </w:rPr>
        <w:t xml:space="preserve">ити </w:t>
      </w:r>
      <w:r w:rsidR="00C66F81">
        <w:rPr>
          <w:rFonts w:ascii="Times New Roman" w:eastAsia="Times New Roman" w:hAnsi="Times New Roman" w:cs="Times New Roman"/>
          <w:sz w:val="24"/>
          <w:szCs w:val="24"/>
        </w:rPr>
        <w:t>капацитет</w:t>
      </w:r>
      <w:r w:rsidR="005312BB">
        <w:rPr>
          <w:rFonts w:ascii="Times New Roman" w:eastAsia="Times New Roman" w:hAnsi="Times New Roman" w:cs="Times New Roman"/>
          <w:sz w:val="24"/>
          <w:szCs w:val="24"/>
        </w:rPr>
        <w:t>е оних</w:t>
      </w:r>
      <w:r w:rsidR="00C66F81">
        <w:rPr>
          <w:rFonts w:ascii="Times New Roman" w:eastAsia="Times New Roman" w:hAnsi="Times New Roman" w:cs="Times New Roman"/>
          <w:sz w:val="24"/>
          <w:szCs w:val="24"/>
        </w:rPr>
        <w:t xml:space="preserve"> које имају националне планове и у којима постоје људи који их могу спорводити. Указано је на лошу досадашњу праксу, која је довела до тога да се локалним самоуправама смањују средства која добијају из Буџета, а да им се надлежности повећ</w:t>
      </w:r>
      <w:r w:rsidR="005760B6">
        <w:rPr>
          <w:rFonts w:ascii="Times New Roman" w:eastAsia="Times New Roman" w:hAnsi="Times New Roman" w:cs="Times New Roman"/>
          <w:sz w:val="24"/>
          <w:szCs w:val="24"/>
        </w:rPr>
        <w:t>а</w:t>
      </w:r>
      <w:r w:rsidR="00C66F81">
        <w:rPr>
          <w:rFonts w:ascii="Times New Roman" w:eastAsia="Times New Roman" w:hAnsi="Times New Roman" w:cs="Times New Roman"/>
          <w:sz w:val="24"/>
          <w:szCs w:val="24"/>
        </w:rPr>
        <w:t xml:space="preserve">вају. </w:t>
      </w:r>
      <w:r w:rsidR="0085581A">
        <w:rPr>
          <w:rFonts w:ascii="Times New Roman" w:eastAsia="Times New Roman" w:hAnsi="Times New Roman" w:cs="Times New Roman"/>
          <w:sz w:val="24"/>
          <w:szCs w:val="24"/>
        </w:rPr>
        <w:t xml:space="preserve">Констатовано је да су укинуте Агенција за хемикалије и Агенција за отпад и изнет став да је незаконито поступање са опасним отпадом последица укидања ових агенција, зато што у нашу земљу улази опасан отпад, јер то нико не контролише на граници. </w:t>
      </w:r>
      <w:r w:rsidR="006C5C75">
        <w:rPr>
          <w:rFonts w:ascii="Times New Roman" w:eastAsia="Times New Roman" w:hAnsi="Times New Roman" w:cs="Times New Roman"/>
          <w:sz w:val="24"/>
          <w:szCs w:val="24"/>
        </w:rPr>
        <w:t xml:space="preserve">Постављено је питање ко ће спроводити правилнике који се односе на хемикалије, пошто више нема Агенције за хемикалије, ко то у Министарству ради, које лабораторије и какве лиценце за то имају. </w:t>
      </w:r>
      <w:r w:rsidR="005312BB">
        <w:rPr>
          <w:rFonts w:ascii="Times New Roman" w:eastAsia="Times New Roman" w:hAnsi="Times New Roman" w:cs="Times New Roman"/>
          <w:sz w:val="24"/>
          <w:szCs w:val="24"/>
        </w:rPr>
        <w:t>Изнет је став да циљев</w:t>
      </w:r>
      <w:r w:rsidR="00573FBE">
        <w:rPr>
          <w:rFonts w:ascii="Times New Roman" w:eastAsia="Times New Roman" w:hAnsi="Times New Roman" w:cs="Times New Roman"/>
          <w:sz w:val="24"/>
          <w:szCs w:val="24"/>
        </w:rPr>
        <w:t>и ордживог развоја треба да буду један озбиљан део рада Министарства</w:t>
      </w:r>
      <w:r w:rsidR="00753065">
        <w:rPr>
          <w:rFonts w:ascii="Times New Roman" w:eastAsia="Times New Roman" w:hAnsi="Times New Roman" w:cs="Times New Roman"/>
          <w:sz w:val="24"/>
          <w:szCs w:val="24"/>
        </w:rPr>
        <w:t xml:space="preserve">, иако је Влада формирала Радну групу којом председава Славица Ђукић Дејановић. </w:t>
      </w:r>
      <w:r w:rsidR="00894262">
        <w:rPr>
          <w:rFonts w:ascii="Times New Roman" w:eastAsia="Times New Roman" w:hAnsi="Times New Roman" w:cs="Times New Roman"/>
          <w:sz w:val="24"/>
          <w:szCs w:val="24"/>
        </w:rPr>
        <w:t>По</w:t>
      </w:r>
      <w:r w:rsidR="005312BB">
        <w:rPr>
          <w:rFonts w:ascii="Times New Roman" w:eastAsia="Times New Roman" w:hAnsi="Times New Roman" w:cs="Times New Roman"/>
          <w:sz w:val="24"/>
          <w:szCs w:val="24"/>
        </w:rPr>
        <w:t>што</w:t>
      </w:r>
      <w:r w:rsidR="00894262">
        <w:rPr>
          <w:rFonts w:ascii="Times New Roman" w:eastAsia="Times New Roman" w:hAnsi="Times New Roman" w:cs="Times New Roman"/>
          <w:sz w:val="24"/>
          <w:szCs w:val="24"/>
        </w:rPr>
        <w:t xml:space="preserve"> је </w:t>
      </w:r>
      <w:r w:rsidR="005312BB">
        <w:rPr>
          <w:rFonts w:ascii="Times New Roman" w:eastAsia="Times New Roman" w:hAnsi="Times New Roman" w:cs="Times New Roman"/>
          <w:sz w:val="24"/>
          <w:szCs w:val="24"/>
        </w:rPr>
        <w:t>у</w:t>
      </w:r>
      <w:r w:rsidR="00894262">
        <w:rPr>
          <w:rFonts w:ascii="Times New Roman" w:eastAsia="Times New Roman" w:hAnsi="Times New Roman" w:cs="Times New Roman"/>
          <w:sz w:val="24"/>
          <w:szCs w:val="24"/>
        </w:rPr>
        <w:t xml:space="preserve"> де</w:t>
      </w:r>
      <w:r w:rsidR="005312BB">
        <w:rPr>
          <w:rFonts w:ascii="Times New Roman" w:eastAsia="Times New Roman" w:hAnsi="Times New Roman" w:cs="Times New Roman"/>
          <w:sz w:val="24"/>
          <w:szCs w:val="24"/>
        </w:rPr>
        <w:t>лу</w:t>
      </w:r>
      <w:r w:rsidR="00894262">
        <w:rPr>
          <w:rFonts w:ascii="Times New Roman" w:eastAsia="Times New Roman" w:hAnsi="Times New Roman" w:cs="Times New Roman"/>
          <w:sz w:val="24"/>
          <w:szCs w:val="24"/>
        </w:rPr>
        <w:t xml:space="preserve"> Информације о раду Министарства о Оквирној конвенцији о промени климе</w:t>
      </w:r>
      <w:r w:rsidR="005312BB">
        <w:rPr>
          <w:rFonts w:ascii="Times New Roman" w:eastAsia="Times New Roman" w:hAnsi="Times New Roman" w:cs="Times New Roman"/>
          <w:sz w:val="24"/>
          <w:szCs w:val="24"/>
        </w:rPr>
        <w:t xml:space="preserve"> наведено</w:t>
      </w:r>
      <w:r w:rsidR="00894262">
        <w:rPr>
          <w:rFonts w:ascii="Times New Roman" w:eastAsia="Times New Roman" w:hAnsi="Times New Roman" w:cs="Times New Roman"/>
          <w:sz w:val="24"/>
          <w:szCs w:val="24"/>
        </w:rPr>
        <w:t xml:space="preserve"> </w:t>
      </w:r>
      <w:r w:rsidR="008432BC">
        <w:rPr>
          <w:rFonts w:ascii="Times New Roman" w:eastAsia="Times New Roman" w:hAnsi="Times New Roman" w:cs="Times New Roman"/>
          <w:sz w:val="24"/>
          <w:szCs w:val="24"/>
        </w:rPr>
        <w:t xml:space="preserve">да </w:t>
      </w:r>
      <w:r w:rsidR="00894262">
        <w:rPr>
          <w:rFonts w:ascii="Times New Roman" w:eastAsia="Times New Roman" w:hAnsi="Times New Roman" w:cs="Times New Roman"/>
          <w:sz w:val="24"/>
          <w:szCs w:val="24"/>
        </w:rPr>
        <w:t>ће бити успостављена институционална организација за сист</w:t>
      </w:r>
      <w:r w:rsidR="00306430">
        <w:rPr>
          <w:rFonts w:ascii="Times New Roman" w:eastAsia="Times New Roman" w:hAnsi="Times New Roman" w:cs="Times New Roman"/>
          <w:sz w:val="24"/>
          <w:szCs w:val="24"/>
        </w:rPr>
        <w:t>емски и континуирани мониторниг, извештавање и верификацију података од значаја за климатске промене</w:t>
      </w:r>
      <w:r w:rsidR="005312BB">
        <w:rPr>
          <w:rFonts w:ascii="Times New Roman" w:eastAsia="Times New Roman" w:hAnsi="Times New Roman" w:cs="Times New Roman"/>
          <w:sz w:val="24"/>
          <w:szCs w:val="24"/>
        </w:rPr>
        <w:t>, постављено је питање</w:t>
      </w:r>
      <w:r w:rsidR="00306430">
        <w:rPr>
          <w:rFonts w:ascii="Times New Roman" w:eastAsia="Times New Roman" w:hAnsi="Times New Roman" w:cs="Times New Roman"/>
          <w:sz w:val="24"/>
          <w:szCs w:val="24"/>
        </w:rPr>
        <w:t xml:space="preserve"> шта то подразумева</w:t>
      </w:r>
      <w:r w:rsidR="005312BB">
        <w:rPr>
          <w:rFonts w:ascii="Times New Roman" w:eastAsia="Times New Roman" w:hAnsi="Times New Roman" w:cs="Times New Roman"/>
          <w:sz w:val="24"/>
          <w:szCs w:val="24"/>
        </w:rPr>
        <w:t>,</w:t>
      </w:r>
      <w:r w:rsidR="00306430">
        <w:rPr>
          <w:rFonts w:ascii="Times New Roman" w:eastAsia="Times New Roman" w:hAnsi="Times New Roman" w:cs="Times New Roman"/>
          <w:sz w:val="24"/>
          <w:szCs w:val="24"/>
        </w:rPr>
        <w:t xml:space="preserve"> када већ постоји Агенција за заштиту животне средине која спроводи мониторинг. </w:t>
      </w:r>
      <w:r w:rsidR="009D142B">
        <w:rPr>
          <w:rFonts w:ascii="Times New Roman" w:eastAsia="Times New Roman" w:hAnsi="Times New Roman" w:cs="Times New Roman"/>
          <w:sz w:val="24"/>
          <w:szCs w:val="24"/>
        </w:rPr>
        <w:t xml:space="preserve">Указано је на то да недостаје детаљан </w:t>
      </w:r>
      <w:r w:rsidR="009D142B">
        <w:rPr>
          <w:rFonts w:ascii="Times New Roman" w:eastAsia="Times New Roman" w:hAnsi="Times New Roman" w:cs="Times New Roman"/>
          <w:sz w:val="24"/>
          <w:szCs w:val="24"/>
        </w:rPr>
        <w:lastRenderedPageBreak/>
        <w:t xml:space="preserve">извештај о квалитету ваздуха, у делу који се односи на Агенцију за заштиту животне средине и представља један од услова које морамо испунити у преговорима. </w:t>
      </w:r>
    </w:p>
    <w:p w:rsidR="00417EBF" w:rsidRDefault="005C0520"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дискусији је скренута пажња на проблем града Лознице са опасним хемијским отпадом (Вискоза, Зајача, Фармаком), али и са 75 тона цијанидних соли које се налазе на 300 метара од центра града у пропалој Фабрици аутотракторских приколица, које су за време акције „Очистимо Србију“ упаковане у бурад са намером да се извезу, што и да</w:t>
      </w:r>
      <w:r w:rsidR="00090B32">
        <w:rPr>
          <w:rFonts w:ascii="Times New Roman" w:eastAsia="Times New Roman" w:hAnsi="Times New Roman" w:cs="Times New Roman"/>
          <w:sz w:val="24"/>
          <w:szCs w:val="24"/>
        </w:rPr>
        <w:t>љ</w:t>
      </w:r>
      <w:r>
        <w:rPr>
          <w:rFonts w:ascii="Times New Roman" w:eastAsia="Times New Roman" w:hAnsi="Times New Roman" w:cs="Times New Roman"/>
          <w:sz w:val="24"/>
          <w:szCs w:val="24"/>
        </w:rPr>
        <w:t>е није учињено. Када се то питање поставило Министарству, добијена је информација да та бурад не постоји и да су извежена и плаћена, иако та бурад и даље стоје у центру града.</w:t>
      </w:r>
      <w:r w:rsidR="00FD5A77">
        <w:rPr>
          <w:rFonts w:ascii="Times New Roman" w:eastAsia="Times New Roman" w:hAnsi="Times New Roman" w:cs="Times New Roman"/>
          <w:sz w:val="24"/>
          <w:szCs w:val="24"/>
        </w:rPr>
        <w:t xml:space="preserve"> Држава је платила трећину средстава новом вл</w:t>
      </w:r>
      <w:r w:rsidR="00C95509">
        <w:rPr>
          <w:rFonts w:ascii="Times New Roman" w:eastAsia="Times New Roman" w:hAnsi="Times New Roman" w:cs="Times New Roman"/>
          <w:sz w:val="24"/>
          <w:szCs w:val="24"/>
        </w:rPr>
        <w:t>аснику ове фабрике да реши проб</w:t>
      </w:r>
      <w:r w:rsidR="00FD5A77">
        <w:rPr>
          <w:rFonts w:ascii="Times New Roman" w:eastAsia="Times New Roman" w:hAnsi="Times New Roman" w:cs="Times New Roman"/>
          <w:sz w:val="24"/>
          <w:szCs w:val="24"/>
        </w:rPr>
        <w:t>л</w:t>
      </w:r>
      <w:r w:rsidR="00090B32">
        <w:rPr>
          <w:rFonts w:ascii="Times New Roman" w:eastAsia="Times New Roman" w:hAnsi="Times New Roman" w:cs="Times New Roman"/>
          <w:sz w:val="24"/>
          <w:szCs w:val="24"/>
        </w:rPr>
        <w:t>е</w:t>
      </w:r>
      <w:r w:rsidR="00FD5A77">
        <w:rPr>
          <w:rFonts w:ascii="Times New Roman" w:eastAsia="Times New Roman" w:hAnsi="Times New Roman" w:cs="Times New Roman"/>
          <w:sz w:val="24"/>
          <w:szCs w:val="24"/>
        </w:rPr>
        <w:t>м овог опасног отпада</w:t>
      </w:r>
      <w:r w:rsidR="00090B32">
        <w:rPr>
          <w:rFonts w:ascii="Times New Roman" w:eastAsia="Times New Roman" w:hAnsi="Times New Roman" w:cs="Times New Roman"/>
          <w:sz w:val="24"/>
          <w:szCs w:val="24"/>
        </w:rPr>
        <w:t xml:space="preserve">, који може да исцури, што такође није завршено. Постоји информација да </w:t>
      </w:r>
      <w:r w:rsidR="00C64F3B">
        <w:rPr>
          <w:rFonts w:ascii="Times New Roman" w:eastAsia="Times New Roman" w:hAnsi="Times New Roman" w:cs="Times New Roman"/>
          <w:sz w:val="24"/>
          <w:szCs w:val="24"/>
        </w:rPr>
        <w:t>ј</w:t>
      </w:r>
      <w:r w:rsidR="00090B32">
        <w:rPr>
          <w:rFonts w:ascii="Times New Roman" w:eastAsia="Times New Roman" w:hAnsi="Times New Roman" w:cs="Times New Roman"/>
          <w:sz w:val="24"/>
          <w:szCs w:val="24"/>
        </w:rPr>
        <w:t xml:space="preserve">е </w:t>
      </w:r>
      <w:r w:rsidR="00C64F3B">
        <w:rPr>
          <w:rFonts w:ascii="Times New Roman" w:eastAsia="Times New Roman" w:hAnsi="Times New Roman" w:cs="Times New Roman"/>
          <w:sz w:val="24"/>
          <w:szCs w:val="24"/>
        </w:rPr>
        <w:t>ово питање</w:t>
      </w:r>
      <w:r w:rsidR="00090B32">
        <w:rPr>
          <w:rFonts w:ascii="Times New Roman" w:eastAsia="Times New Roman" w:hAnsi="Times New Roman" w:cs="Times New Roman"/>
          <w:sz w:val="24"/>
          <w:szCs w:val="24"/>
        </w:rPr>
        <w:t xml:space="preserve"> у процедури у тужилаштву. Ни питање „Вискозе“ није решено јер је у току судски процес. Апеловано је на Министарство да предузме све у њего</w:t>
      </w:r>
      <w:r w:rsidR="00C64F3B">
        <w:rPr>
          <w:rFonts w:ascii="Times New Roman" w:eastAsia="Times New Roman" w:hAnsi="Times New Roman" w:cs="Times New Roman"/>
          <w:sz w:val="24"/>
          <w:szCs w:val="24"/>
        </w:rPr>
        <w:t>вој надлежности да се овај проб</w:t>
      </w:r>
      <w:r w:rsidR="00090B32">
        <w:rPr>
          <w:rFonts w:ascii="Times New Roman" w:eastAsia="Times New Roman" w:hAnsi="Times New Roman" w:cs="Times New Roman"/>
          <w:sz w:val="24"/>
          <w:szCs w:val="24"/>
        </w:rPr>
        <w:t>л</w:t>
      </w:r>
      <w:r w:rsidR="00C64F3B">
        <w:rPr>
          <w:rFonts w:ascii="Times New Roman" w:eastAsia="Times New Roman" w:hAnsi="Times New Roman" w:cs="Times New Roman"/>
          <w:sz w:val="24"/>
          <w:szCs w:val="24"/>
        </w:rPr>
        <w:t>е</w:t>
      </w:r>
      <w:r w:rsidR="00090B32">
        <w:rPr>
          <w:rFonts w:ascii="Times New Roman" w:eastAsia="Times New Roman" w:hAnsi="Times New Roman" w:cs="Times New Roman"/>
          <w:sz w:val="24"/>
          <w:szCs w:val="24"/>
        </w:rPr>
        <w:t xml:space="preserve">м реши. </w:t>
      </w:r>
    </w:p>
    <w:p w:rsidR="005C3F01" w:rsidRDefault="005C3F01"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Постављено је питање односа Министарства према мини хидроелектранама, око Старе планине, где су се грађани противили њиховој изградњи, с обзиром на то да се ово питање не спомиње у писаној информацији о раду Министарства. </w:t>
      </w:r>
      <w:r w:rsidR="00046B88">
        <w:rPr>
          <w:rFonts w:ascii="Times New Roman" w:eastAsia="Times New Roman" w:hAnsi="Times New Roman" w:cs="Times New Roman"/>
          <w:sz w:val="24"/>
          <w:szCs w:val="24"/>
        </w:rPr>
        <w:t>Указано је на проблем са квалитетом ва</w:t>
      </w:r>
      <w:r w:rsidR="00EC5BE7">
        <w:rPr>
          <w:rFonts w:ascii="Times New Roman" w:eastAsia="Times New Roman" w:hAnsi="Times New Roman" w:cs="Times New Roman"/>
          <w:sz w:val="24"/>
          <w:szCs w:val="24"/>
        </w:rPr>
        <w:t xml:space="preserve">здуха у Нишу, Ваљеву и Београду и постављено питање да ли постоје планови за </w:t>
      </w:r>
      <w:r w:rsidR="00750F8B">
        <w:rPr>
          <w:rFonts w:ascii="Times New Roman" w:eastAsia="Times New Roman" w:hAnsi="Times New Roman" w:cs="Times New Roman"/>
          <w:sz w:val="24"/>
          <w:szCs w:val="24"/>
        </w:rPr>
        <w:t xml:space="preserve">системско </w:t>
      </w:r>
      <w:r w:rsidR="00EC5BE7">
        <w:rPr>
          <w:rFonts w:ascii="Times New Roman" w:eastAsia="Times New Roman" w:hAnsi="Times New Roman" w:cs="Times New Roman"/>
          <w:sz w:val="24"/>
          <w:szCs w:val="24"/>
        </w:rPr>
        <w:t>решавање овог пробле</w:t>
      </w:r>
      <w:r w:rsidR="00B850E1">
        <w:rPr>
          <w:rFonts w:ascii="Times New Roman" w:eastAsia="Times New Roman" w:hAnsi="Times New Roman" w:cs="Times New Roman"/>
          <w:sz w:val="24"/>
          <w:szCs w:val="24"/>
        </w:rPr>
        <w:t>ма.</w:t>
      </w:r>
      <w:r w:rsidR="00750F8B">
        <w:rPr>
          <w:rFonts w:ascii="Times New Roman" w:eastAsia="Times New Roman" w:hAnsi="Times New Roman" w:cs="Times New Roman"/>
          <w:sz w:val="24"/>
          <w:szCs w:val="24"/>
        </w:rPr>
        <w:t xml:space="preserve"> </w:t>
      </w:r>
      <w:r w:rsidR="008500B6">
        <w:rPr>
          <w:rFonts w:ascii="Times New Roman" w:eastAsia="Times New Roman" w:hAnsi="Times New Roman" w:cs="Times New Roman"/>
          <w:sz w:val="24"/>
          <w:szCs w:val="24"/>
        </w:rPr>
        <w:t>Такође је скренута пажња на проблем загађења насталог од пластичних кеса и указано на то да Директива ЕУ о смањењу потрошње пластичних кеса није тран</w:t>
      </w:r>
      <w:r w:rsidR="00F96EAC">
        <w:rPr>
          <w:rFonts w:ascii="Times New Roman" w:eastAsia="Times New Roman" w:hAnsi="Times New Roman" w:cs="Times New Roman"/>
          <w:sz w:val="24"/>
          <w:szCs w:val="24"/>
        </w:rPr>
        <w:t>спонована у наше законодавство</w:t>
      </w:r>
      <w:r w:rsidR="002C353A">
        <w:rPr>
          <w:rFonts w:ascii="Times New Roman" w:eastAsia="Times New Roman" w:hAnsi="Times New Roman" w:cs="Times New Roman"/>
          <w:sz w:val="24"/>
          <w:szCs w:val="24"/>
        </w:rPr>
        <w:t xml:space="preserve"> и да </w:t>
      </w:r>
      <w:r w:rsidR="00C77A03">
        <w:rPr>
          <w:rFonts w:ascii="Times New Roman" w:eastAsia="Times New Roman" w:hAnsi="Times New Roman" w:cs="Times New Roman"/>
          <w:sz w:val="24"/>
          <w:szCs w:val="24"/>
        </w:rPr>
        <w:t>треба да буде</w:t>
      </w:r>
      <w:r w:rsidR="002C353A">
        <w:rPr>
          <w:rFonts w:ascii="Times New Roman" w:eastAsia="Times New Roman" w:hAnsi="Times New Roman" w:cs="Times New Roman"/>
          <w:sz w:val="24"/>
          <w:szCs w:val="24"/>
        </w:rPr>
        <w:t xml:space="preserve"> транспонована до краја 2018. године</w:t>
      </w:r>
      <w:r w:rsidR="00C77A03">
        <w:rPr>
          <w:rFonts w:ascii="Times New Roman" w:eastAsia="Times New Roman" w:hAnsi="Times New Roman" w:cs="Times New Roman"/>
          <w:sz w:val="24"/>
          <w:szCs w:val="24"/>
        </w:rPr>
        <w:t xml:space="preserve"> и постављено </w:t>
      </w:r>
      <w:r w:rsidR="00F96EAC">
        <w:rPr>
          <w:rFonts w:ascii="Times New Roman" w:eastAsia="Times New Roman" w:hAnsi="Times New Roman" w:cs="Times New Roman"/>
          <w:sz w:val="24"/>
          <w:szCs w:val="24"/>
        </w:rPr>
        <w:t>питање да ли се планира решавање овог проблема ( нпр. измене закона којима се уводи обавезна наплата пластичних кеса у трговинама).</w:t>
      </w:r>
      <w:r w:rsidR="002C353A">
        <w:rPr>
          <w:rFonts w:ascii="Times New Roman" w:eastAsia="Times New Roman" w:hAnsi="Times New Roman" w:cs="Times New Roman"/>
          <w:sz w:val="24"/>
          <w:szCs w:val="24"/>
        </w:rPr>
        <w:t xml:space="preserve"> Постаљено је и питање да ли ће се давати нове лиценце за дељење струје добијене из соларних панела и како неко може добити овакву лиценцу. </w:t>
      </w:r>
    </w:p>
    <w:p w:rsidR="00062910" w:rsidRDefault="00062910"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Указано је на то да средства која су у Буџету опредељена за рад овог министарства износе само 0,5% од уку</w:t>
      </w:r>
      <w:r w:rsidR="002F0ACF">
        <w:rPr>
          <w:rFonts w:ascii="Times New Roman" w:eastAsia="Times New Roman" w:hAnsi="Times New Roman" w:cs="Times New Roman"/>
          <w:sz w:val="24"/>
          <w:szCs w:val="24"/>
        </w:rPr>
        <w:t xml:space="preserve">пних средстава, што је премало, па се не очекује да ће се у овој години много тога урадити што захтева финансијска средства. Постављено је питање ко сада прикупља податке неопходне за </w:t>
      </w:r>
      <w:r w:rsidR="002F0ACF" w:rsidRPr="002F0ACF">
        <w:rPr>
          <w:rFonts w:ascii="Times New Roman" w:eastAsia="Times New Roman" w:hAnsi="Times New Roman" w:cs="Times New Roman"/>
          <w:sz w:val="24"/>
          <w:szCs w:val="24"/>
        </w:rPr>
        <w:t>системски и континуирани мониторниг, извештавање и верификацију података од значаја за климатске промене</w:t>
      </w:r>
      <w:r w:rsidR="00C77A03">
        <w:rPr>
          <w:rFonts w:ascii="Times New Roman" w:eastAsia="Times New Roman" w:hAnsi="Times New Roman" w:cs="Times New Roman"/>
          <w:sz w:val="24"/>
          <w:szCs w:val="24"/>
        </w:rPr>
        <w:t>, као и</w:t>
      </w:r>
      <w:r>
        <w:rPr>
          <w:rFonts w:ascii="Times New Roman" w:eastAsia="Times New Roman" w:hAnsi="Times New Roman" w:cs="Times New Roman"/>
          <w:sz w:val="24"/>
          <w:szCs w:val="24"/>
        </w:rPr>
        <w:t xml:space="preserve"> који су конкретни ефекти посета </w:t>
      </w:r>
      <w:r w:rsidR="002F0ACF">
        <w:rPr>
          <w:rFonts w:ascii="Times New Roman" w:eastAsia="Times New Roman" w:hAnsi="Times New Roman" w:cs="Times New Roman"/>
          <w:sz w:val="24"/>
          <w:szCs w:val="24"/>
        </w:rPr>
        <w:t>представника Министарства другим државама и колика се средства у тим државама издвајају за област заштите животне средине (у земљама у процесу приступања ЕУ издвајале су минимум 1,5% Буџета</w:t>
      </w:r>
      <w:r w:rsidR="004F2569">
        <w:rPr>
          <w:rFonts w:ascii="Times New Roman" w:eastAsia="Times New Roman" w:hAnsi="Times New Roman" w:cs="Times New Roman"/>
          <w:sz w:val="24"/>
          <w:szCs w:val="24"/>
        </w:rPr>
        <w:t xml:space="preserve"> за ову област). </w:t>
      </w:r>
      <w:r w:rsidR="005B3D47">
        <w:rPr>
          <w:rFonts w:ascii="Times New Roman" w:eastAsia="Times New Roman" w:hAnsi="Times New Roman" w:cs="Times New Roman"/>
          <w:sz w:val="24"/>
          <w:szCs w:val="24"/>
        </w:rPr>
        <w:t xml:space="preserve">У писаној информацији о раду Министарства спомиње се реализација </w:t>
      </w:r>
      <w:r w:rsidR="00C77A03">
        <w:rPr>
          <w:rFonts w:ascii="Times New Roman" w:eastAsia="Times New Roman" w:hAnsi="Times New Roman" w:cs="Times New Roman"/>
          <w:sz w:val="24"/>
          <w:szCs w:val="24"/>
        </w:rPr>
        <w:t xml:space="preserve">пројеката </w:t>
      </w:r>
      <w:r w:rsidR="005B3D47">
        <w:rPr>
          <w:rFonts w:ascii="Times New Roman" w:eastAsia="Times New Roman" w:hAnsi="Times New Roman" w:cs="Times New Roman"/>
          <w:sz w:val="24"/>
          <w:szCs w:val="24"/>
        </w:rPr>
        <w:t xml:space="preserve">ИПА 2013 и ИПА 2014, као и пројекат који се односи на Велики бачки канал, који још није завршен, па је постављено питање докле се са тим стигло. Споменут је и пројекат израде Стратегије за борбу против климатских промена, са Акционим планом, као и Пројекат локални развој отпоран на климатске промене и изнет став да се неће много тога урадити са оваквим буџетом. </w:t>
      </w:r>
      <w:r w:rsidR="00166D49">
        <w:rPr>
          <w:rFonts w:ascii="Times New Roman" w:eastAsia="Times New Roman" w:hAnsi="Times New Roman" w:cs="Times New Roman"/>
          <w:sz w:val="24"/>
          <w:szCs w:val="24"/>
        </w:rPr>
        <w:t xml:space="preserve">Споменута је информација да није спроведен поступак за издавање </w:t>
      </w:r>
      <w:r w:rsidR="00166D49" w:rsidRPr="00166D49">
        <w:rPr>
          <w:rFonts w:ascii="Times New Roman" w:eastAsia="Times New Roman" w:hAnsi="Times New Roman" w:cs="Times New Roman"/>
          <w:sz w:val="24"/>
          <w:szCs w:val="24"/>
        </w:rPr>
        <w:t>IPPC</w:t>
      </w:r>
      <w:r w:rsidR="00166D49">
        <w:rPr>
          <w:rFonts w:ascii="Times New Roman" w:eastAsia="Times New Roman" w:hAnsi="Times New Roman" w:cs="Times New Roman"/>
          <w:sz w:val="24"/>
          <w:szCs w:val="24"/>
        </w:rPr>
        <w:t xml:space="preserve"> дозвола јер је формирано ново министарство и није спроведен тендер за оглашавање у дневном листу. У том контексту поставњено је питање шта је са најављеним доласком „Тениса“, коме је за делатност неопходна таква дозвола.</w:t>
      </w:r>
      <w:r w:rsidR="00F179FF">
        <w:rPr>
          <w:rFonts w:ascii="Times New Roman" w:eastAsia="Times New Roman" w:hAnsi="Times New Roman" w:cs="Times New Roman"/>
          <w:sz w:val="24"/>
          <w:szCs w:val="24"/>
        </w:rPr>
        <w:t xml:space="preserve"> Када се ради о пописивању несанитарних дивљих депонија, констатовано је да је неопходна Агенција за отпад. </w:t>
      </w:r>
      <w:r w:rsidR="00A428A3">
        <w:rPr>
          <w:rFonts w:ascii="Times New Roman" w:eastAsia="Times New Roman" w:hAnsi="Times New Roman" w:cs="Times New Roman"/>
          <w:sz w:val="24"/>
          <w:szCs w:val="24"/>
        </w:rPr>
        <w:t>Поставњено је</w:t>
      </w:r>
      <w:r w:rsidR="0045657E">
        <w:rPr>
          <w:rFonts w:ascii="Times New Roman" w:eastAsia="Times New Roman" w:hAnsi="Times New Roman" w:cs="Times New Roman"/>
          <w:sz w:val="24"/>
          <w:szCs w:val="24"/>
        </w:rPr>
        <w:t xml:space="preserve"> </w:t>
      </w:r>
      <w:r w:rsidR="00A428A3">
        <w:rPr>
          <w:rFonts w:ascii="Times New Roman" w:eastAsia="Times New Roman" w:hAnsi="Times New Roman" w:cs="Times New Roman"/>
          <w:sz w:val="24"/>
          <w:szCs w:val="24"/>
        </w:rPr>
        <w:t>питање да ли је било која региона</w:t>
      </w:r>
      <w:r w:rsidR="0045657E">
        <w:rPr>
          <w:rFonts w:ascii="Times New Roman" w:eastAsia="Times New Roman" w:hAnsi="Times New Roman" w:cs="Times New Roman"/>
          <w:sz w:val="24"/>
          <w:szCs w:val="24"/>
        </w:rPr>
        <w:t>лна депонија комплетно завршена и у чему се огледају пробл</w:t>
      </w:r>
      <w:r w:rsidR="00C77A03">
        <w:rPr>
          <w:rFonts w:ascii="Times New Roman" w:eastAsia="Times New Roman" w:hAnsi="Times New Roman" w:cs="Times New Roman"/>
          <w:sz w:val="24"/>
          <w:szCs w:val="24"/>
        </w:rPr>
        <w:t>е</w:t>
      </w:r>
      <w:r w:rsidR="0045657E">
        <w:rPr>
          <w:rFonts w:ascii="Times New Roman" w:eastAsia="Times New Roman" w:hAnsi="Times New Roman" w:cs="Times New Roman"/>
          <w:sz w:val="24"/>
          <w:szCs w:val="24"/>
        </w:rPr>
        <w:t xml:space="preserve">ми у спровођењу стратегије. </w:t>
      </w:r>
      <w:r w:rsidR="00144F1A">
        <w:rPr>
          <w:rFonts w:ascii="Times New Roman" w:eastAsia="Times New Roman" w:hAnsi="Times New Roman" w:cs="Times New Roman"/>
          <w:sz w:val="24"/>
          <w:szCs w:val="24"/>
        </w:rPr>
        <w:t xml:space="preserve">Постављено је питање колико оператера има у Србији којима је издата дозвола за обављање делатности промета и коришћења нарочито опасних хемикалија. </w:t>
      </w:r>
      <w:r w:rsidR="004431E2">
        <w:rPr>
          <w:rFonts w:ascii="Times New Roman" w:eastAsia="Times New Roman" w:hAnsi="Times New Roman" w:cs="Times New Roman"/>
          <w:sz w:val="24"/>
          <w:szCs w:val="24"/>
        </w:rPr>
        <w:t xml:space="preserve">Једно од питања које је постављено је и каква је сарадња Министарства са </w:t>
      </w:r>
      <w:r w:rsidR="004431E2">
        <w:rPr>
          <w:rFonts w:ascii="Times New Roman" w:eastAsia="Times New Roman" w:hAnsi="Times New Roman" w:cs="Times New Roman"/>
          <w:sz w:val="24"/>
          <w:szCs w:val="24"/>
        </w:rPr>
        <w:lastRenderedPageBreak/>
        <w:t>судством и тужилаштвом и колико су ти органи припремљени за</w:t>
      </w:r>
      <w:r w:rsidR="00F363FC">
        <w:rPr>
          <w:rFonts w:ascii="Times New Roman" w:eastAsia="Times New Roman" w:hAnsi="Times New Roman" w:cs="Times New Roman"/>
          <w:sz w:val="24"/>
          <w:szCs w:val="24"/>
        </w:rPr>
        <w:t xml:space="preserve"> процесуирање оваквих преступа, али и колико је инспекција ефикасна на терену и који су проблеми које имају (нпр. опремњеност аутомобилима), како инспекција функционише у области рибарства и како обављају послове они којима је у надлежности газдовање </w:t>
      </w:r>
      <w:r w:rsidR="00247058">
        <w:rPr>
          <w:rFonts w:ascii="Times New Roman" w:eastAsia="Times New Roman" w:hAnsi="Times New Roman" w:cs="Times New Roman"/>
          <w:sz w:val="24"/>
          <w:szCs w:val="24"/>
        </w:rPr>
        <w:t>рибарским подручјима (изловљавање рибе и злоупотребе стараоца).</w:t>
      </w:r>
    </w:p>
    <w:p w:rsidR="005B6814" w:rsidRDefault="005B6814" w:rsidP="00417EBF">
      <w:pPr>
        <w:spacing w:after="0" w:line="240" w:lineRule="auto"/>
        <w:ind w:firstLine="720"/>
        <w:jc w:val="both"/>
        <w:rPr>
          <w:rFonts w:ascii="Times New Roman" w:eastAsia="Times New Roman" w:hAnsi="Times New Roman" w:cs="Times New Roman"/>
          <w:sz w:val="24"/>
          <w:szCs w:val="24"/>
        </w:rPr>
      </w:pPr>
    </w:p>
    <w:p w:rsidR="00EF0434" w:rsidRDefault="005B6814"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Одоговарајући на питања чланова Одбора, министар је истакао да није добро протумачен део његовог уводног излагања и да он неће никада кршити законе и да одлично зна шта је у чијој надлежности, а да је навео да ће одређена питања отворити зато што се она налазе у оквиру преговарачког Поглавља 27, нагласивши да сматра да воде и шуме треба третирати превасходно као ресурсе. Сложио се са констатацијом да није добро да помоћници министра буду у в.д. статусу и да ће се постарати да се конкурси што пре сппроведу, али да је било веома важно да се тим у Министарству комплетира људима који имају много искуства и могу да допринесу успешном обављању послова у Министарству. Изнео је став да сматра да је потребно поново успоставити Агенцију за хемикалије</w:t>
      </w:r>
      <w:r w:rsidR="004F16FE">
        <w:rPr>
          <w:rFonts w:ascii="Times New Roman" w:eastAsia="Times New Roman" w:hAnsi="Times New Roman" w:cs="Times New Roman"/>
          <w:sz w:val="24"/>
          <w:szCs w:val="24"/>
        </w:rPr>
        <w:t xml:space="preserve">, а да сада те послове обављају запослени у Министарству. Када се ради о циљевима одрживог развоја, сматра да је то веома значајна тема, којом ће се бавити Сектор за стратешко планирање и пројекте. </w:t>
      </w:r>
    </w:p>
    <w:p w:rsidR="00EF0434" w:rsidRDefault="004F16FE"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Навео је да је упознат са огромним проблемима које има град Лозница и који постоје већ 20-30 година, а који до сада нису успешно решени како због недостатка новца, тако и због недостатка разумевања, али је истакао да ће се Министарство овим питањем бавити у оквиру своје надлежности, не задирући у рад тужилаштва и судова. </w:t>
      </w:r>
    </w:p>
    <w:p w:rsidR="005B6814" w:rsidRDefault="004F16FE"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Одговарајући на питања која се односе на међународну сарадњу, истакао је да се </w:t>
      </w:r>
      <w:r w:rsidR="001C5AD7">
        <w:rPr>
          <w:rFonts w:ascii="Times New Roman" w:eastAsia="Times New Roman" w:hAnsi="Times New Roman" w:cs="Times New Roman"/>
          <w:sz w:val="24"/>
          <w:szCs w:val="24"/>
        </w:rPr>
        <w:t>све државе са којима је остварена сарадња (</w:t>
      </w:r>
      <w:r>
        <w:rPr>
          <w:rFonts w:ascii="Times New Roman" w:eastAsia="Times New Roman" w:hAnsi="Times New Roman" w:cs="Times New Roman"/>
          <w:sz w:val="24"/>
          <w:szCs w:val="24"/>
        </w:rPr>
        <w:t>Руска Федерација</w:t>
      </w:r>
      <w:r w:rsidR="001C5AD7">
        <w:rPr>
          <w:rFonts w:ascii="Times New Roman" w:eastAsia="Times New Roman" w:hAnsi="Times New Roman" w:cs="Times New Roman"/>
          <w:sz w:val="24"/>
          <w:szCs w:val="24"/>
        </w:rPr>
        <w:t>, Грчка, Црна Гора и др.)</w:t>
      </w:r>
      <w:r>
        <w:rPr>
          <w:rFonts w:ascii="Times New Roman" w:eastAsia="Times New Roman" w:hAnsi="Times New Roman" w:cs="Times New Roman"/>
          <w:sz w:val="24"/>
          <w:szCs w:val="24"/>
        </w:rPr>
        <w:t xml:space="preserve"> веома озбиљно бав</w:t>
      </w:r>
      <w:r w:rsidR="00921BB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екологијом и да је наука по овом питању много узнапредовала, па је сарадња на овом пољу веома значајна за нашу земљу.</w:t>
      </w:r>
      <w:r w:rsidR="001C5AD7">
        <w:rPr>
          <w:rFonts w:ascii="Times New Roman" w:eastAsia="Times New Roman" w:hAnsi="Times New Roman" w:cs="Times New Roman"/>
          <w:sz w:val="24"/>
          <w:szCs w:val="24"/>
        </w:rPr>
        <w:t xml:space="preserve"> </w:t>
      </w:r>
      <w:r w:rsidR="00915EC4">
        <w:rPr>
          <w:rFonts w:ascii="Times New Roman" w:eastAsia="Times New Roman" w:hAnsi="Times New Roman" w:cs="Times New Roman"/>
          <w:sz w:val="24"/>
          <w:szCs w:val="24"/>
        </w:rPr>
        <w:t xml:space="preserve">Истакао је да је питање мини хидроцентрала важно питање, али да се мора направити разлика међу њима и да има неколико категорија: 1. постојеће мини хидроцентрале, 2. оне које су добиле све потребне дозволе и 3. оне које нису добиле потребне дозволе, али да је веома важно и питање политике по овом питању. Истакао је да се не могу укинути дозволе постојећим хидроелектранама, а да је његов став по овом питању да микро хидроелектране у заштићеним подручјима праве више штете него користи, али је он на месту министра наследио оне које су већ добиле дозволе. Истакао је да се Министарство озбиљно бави овим питањем, јер жели да се заштићена добра заштите од изградње будућих хидроцентрала. </w:t>
      </w:r>
      <w:r w:rsidR="00783A48">
        <w:rPr>
          <w:rFonts w:ascii="Times New Roman" w:eastAsia="Times New Roman" w:hAnsi="Times New Roman" w:cs="Times New Roman"/>
          <w:sz w:val="24"/>
          <w:szCs w:val="24"/>
        </w:rPr>
        <w:t xml:space="preserve">Скренуо је пажњу на то да су локалне самоуправе дале сагласност за изградњу хидроцентрала на њиховој територији. </w:t>
      </w:r>
      <w:r w:rsidR="00A34851">
        <w:rPr>
          <w:rFonts w:ascii="Times New Roman" w:eastAsia="Times New Roman" w:hAnsi="Times New Roman" w:cs="Times New Roman"/>
          <w:sz w:val="24"/>
          <w:szCs w:val="24"/>
        </w:rPr>
        <w:t xml:space="preserve">Осврнуо се на проблем квалитета ваздуха у градовима, где је највећи проблем рад индивидуалних котларница на угаљ и мазут, али и саобраћај, што доводи до појачаног загађења у зимском периоду. </w:t>
      </w:r>
      <w:r w:rsidR="009A67AB">
        <w:rPr>
          <w:rFonts w:ascii="Times New Roman" w:eastAsia="Times New Roman" w:hAnsi="Times New Roman" w:cs="Times New Roman"/>
          <w:sz w:val="24"/>
          <w:szCs w:val="24"/>
        </w:rPr>
        <w:t>Када се ради о смањењу коришћења пластичних кеса, навео је да ће се током ове године Министарство бавити овим питањем и да ће се консултовати са стручњацима</w:t>
      </w:r>
      <w:r w:rsidR="002A7424">
        <w:rPr>
          <w:rFonts w:ascii="Times New Roman" w:eastAsia="Times New Roman" w:hAnsi="Times New Roman" w:cs="Times New Roman"/>
          <w:sz w:val="24"/>
          <w:szCs w:val="24"/>
        </w:rPr>
        <w:t>, али и са великим трговинским ланцима,</w:t>
      </w:r>
      <w:r w:rsidR="009A67AB">
        <w:rPr>
          <w:rFonts w:ascii="Times New Roman" w:eastAsia="Times New Roman" w:hAnsi="Times New Roman" w:cs="Times New Roman"/>
          <w:sz w:val="24"/>
          <w:szCs w:val="24"/>
        </w:rPr>
        <w:t xml:space="preserve"> у изналажењу најбољег решења. </w:t>
      </w:r>
      <w:r w:rsidR="00360921">
        <w:rPr>
          <w:rFonts w:ascii="Times New Roman" w:eastAsia="Times New Roman" w:hAnsi="Times New Roman" w:cs="Times New Roman"/>
          <w:sz w:val="24"/>
          <w:szCs w:val="24"/>
        </w:rPr>
        <w:t>Министар се сложио са консатацијом да буџет за ову</w:t>
      </w:r>
      <w:r w:rsidR="00F760BA">
        <w:rPr>
          <w:rFonts w:ascii="Times New Roman" w:eastAsia="Times New Roman" w:hAnsi="Times New Roman" w:cs="Times New Roman"/>
          <w:sz w:val="24"/>
          <w:szCs w:val="24"/>
        </w:rPr>
        <w:t xml:space="preserve"> област мора да буде много већи, тим пре што се у </w:t>
      </w:r>
      <w:r w:rsidR="00921BBF">
        <w:rPr>
          <w:rFonts w:ascii="Times New Roman" w:eastAsia="Times New Roman" w:hAnsi="Times New Roman" w:cs="Times New Roman"/>
          <w:sz w:val="24"/>
          <w:szCs w:val="24"/>
        </w:rPr>
        <w:t>Б</w:t>
      </w:r>
      <w:r w:rsidR="00F760BA">
        <w:rPr>
          <w:rFonts w:ascii="Times New Roman" w:eastAsia="Times New Roman" w:hAnsi="Times New Roman" w:cs="Times New Roman"/>
          <w:sz w:val="24"/>
          <w:szCs w:val="24"/>
        </w:rPr>
        <w:t xml:space="preserve">уџет слије преко 10 милијарди </w:t>
      </w:r>
      <w:r w:rsidR="002070A5">
        <w:rPr>
          <w:rFonts w:ascii="Times New Roman" w:eastAsia="Times New Roman" w:hAnsi="Times New Roman" w:cs="Times New Roman"/>
          <w:sz w:val="24"/>
          <w:szCs w:val="24"/>
        </w:rPr>
        <w:t xml:space="preserve">динара </w:t>
      </w:r>
      <w:r w:rsidR="00F760BA">
        <w:rPr>
          <w:rFonts w:ascii="Times New Roman" w:eastAsia="Times New Roman" w:hAnsi="Times New Roman" w:cs="Times New Roman"/>
          <w:sz w:val="24"/>
          <w:szCs w:val="24"/>
        </w:rPr>
        <w:t>наплатом еколошких такси</w:t>
      </w:r>
      <w:r w:rsidR="00781EAA">
        <w:rPr>
          <w:rFonts w:ascii="Times New Roman" w:eastAsia="Times New Roman" w:hAnsi="Times New Roman" w:cs="Times New Roman"/>
          <w:sz w:val="24"/>
          <w:szCs w:val="24"/>
        </w:rPr>
        <w:t xml:space="preserve"> и накнада</w:t>
      </w:r>
      <w:r w:rsidR="00F760BA">
        <w:rPr>
          <w:rFonts w:ascii="Times New Roman" w:eastAsia="Times New Roman" w:hAnsi="Times New Roman" w:cs="Times New Roman"/>
          <w:sz w:val="24"/>
          <w:szCs w:val="24"/>
        </w:rPr>
        <w:t xml:space="preserve">, а да се само између 5 и 6 милијарди динара намени за ову област. </w:t>
      </w:r>
      <w:r w:rsidR="00AA5B7F">
        <w:rPr>
          <w:rFonts w:ascii="Times New Roman" w:eastAsia="Times New Roman" w:hAnsi="Times New Roman" w:cs="Times New Roman"/>
          <w:sz w:val="24"/>
          <w:szCs w:val="24"/>
        </w:rPr>
        <w:t xml:space="preserve">Истакао је да ће наставити да се бори да се више средстава из </w:t>
      </w:r>
      <w:r w:rsidR="000E7A61">
        <w:rPr>
          <w:rFonts w:ascii="Times New Roman" w:eastAsia="Times New Roman" w:hAnsi="Times New Roman" w:cs="Times New Roman"/>
          <w:sz w:val="24"/>
          <w:szCs w:val="24"/>
        </w:rPr>
        <w:t>Б</w:t>
      </w:r>
      <w:r w:rsidR="00AA5B7F">
        <w:rPr>
          <w:rFonts w:ascii="Times New Roman" w:eastAsia="Times New Roman" w:hAnsi="Times New Roman" w:cs="Times New Roman"/>
          <w:sz w:val="24"/>
          <w:szCs w:val="24"/>
        </w:rPr>
        <w:t xml:space="preserve">уџета определи за ову област, као што је то чинио и до сада. </w:t>
      </w:r>
      <w:r w:rsidR="001633EA">
        <w:rPr>
          <w:rFonts w:ascii="Times New Roman" w:eastAsia="Times New Roman" w:hAnsi="Times New Roman" w:cs="Times New Roman"/>
          <w:sz w:val="24"/>
          <w:szCs w:val="24"/>
        </w:rPr>
        <w:t xml:space="preserve">Навео је да се Министарство бави и да ће наставити да се бави питањима Великог бачког канала, као и </w:t>
      </w:r>
      <w:r w:rsidR="001633EA">
        <w:rPr>
          <w:rFonts w:ascii="Times New Roman" w:eastAsia="Times New Roman" w:hAnsi="Times New Roman" w:cs="Times New Roman"/>
          <w:sz w:val="24"/>
          <w:szCs w:val="24"/>
          <w:lang w:val="en-US"/>
        </w:rPr>
        <w:t xml:space="preserve">IPPC </w:t>
      </w:r>
      <w:r w:rsidR="001633EA">
        <w:rPr>
          <w:rFonts w:ascii="Times New Roman" w:eastAsia="Times New Roman" w:hAnsi="Times New Roman" w:cs="Times New Roman"/>
          <w:sz w:val="24"/>
          <w:szCs w:val="24"/>
        </w:rPr>
        <w:t xml:space="preserve">дозволама, </w:t>
      </w:r>
      <w:r w:rsidR="001633EA">
        <w:rPr>
          <w:rFonts w:ascii="Times New Roman" w:eastAsia="Times New Roman" w:hAnsi="Times New Roman" w:cs="Times New Roman"/>
          <w:sz w:val="24"/>
          <w:szCs w:val="24"/>
        </w:rPr>
        <w:lastRenderedPageBreak/>
        <w:t xml:space="preserve">а да је његов задатак да се решавање ових проблема убрза, </w:t>
      </w:r>
      <w:r w:rsidR="00921BBF">
        <w:rPr>
          <w:rFonts w:ascii="Times New Roman" w:eastAsia="Times New Roman" w:hAnsi="Times New Roman" w:cs="Times New Roman"/>
          <w:sz w:val="24"/>
          <w:szCs w:val="24"/>
        </w:rPr>
        <w:t>при чему</w:t>
      </w:r>
      <w:r w:rsidR="001633EA">
        <w:rPr>
          <w:rFonts w:ascii="Times New Roman" w:eastAsia="Times New Roman" w:hAnsi="Times New Roman" w:cs="Times New Roman"/>
          <w:sz w:val="24"/>
          <w:szCs w:val="24"/>
        </w:rPr>
        <w:t xml:space="preserve"> је веома важно да размени мишљења и добије информације о томе и од народних посланика. </w:t>
      </w:r>
      <w:r w:rsidR="005D7A7F">
        <w:rPr>
          <w:rFonts w:ascii="Times New Roman" w:eastAsia="Times New Roman" w:hAnsi="Times New Roman" w:cs="Times New Roman"/>
          <w:sz w:val="24"/>
          <w:szCs w:val="24"/>
        </w:rPr>
        <w:t xml:space="preserve">Формирањем Сектора за управљање отпадом убрзаће се рад на томе да се прво утврди где су све регионалне депоније и како оне функционишу у наредних месец дана, а радиће се и на решавању проблема дивљих деопнја, тако да ће се даље прећи у налагање онога што је конкретно потребно учинити. </w:t>
      </w:r>
      <w:r w:rsidR="00A94536">
        <w:rPr>
          <w:rFonts w:ascii="Times New Roman" w:eastAsia="Times New Roman" w:hAnsi="Times New Roman" w:cs="Times New Roman"/>
          <w:sz w:val="24"/>
          <w:szCs w:val="24"/>
        </w:rPr>
        <w:t>Он сматра да</w:t>
      </w:r>
      <w:r w:rsidR="00921BBF">
        <w:rPr>
          <w:rFonts w:ascii="Times New Roman" w:eastAsia="Times New Roman" w:hAnsi="Times New Roman" w:cs="Times New Roman"/>
          <w:sz w:val="24"/>
          <w:szCs w:val="24"/>
        </w:rPr>
        <w:t>,</w:t>
      </w:r>
      <w:r w:rsidR="00A94536">
        <w:rPr>
          <w:rFonts w:ascii="Times New Roman" w:eastAsia="Times New Roman" w:hAnsi="Times New Roman" w:cs="Times New Roman"/>
          <w:sz w:val="24"/>
          <w:szCs w:val="24"/>
        </w:rPr>
        <w:t xml:space="preserve"> када се реши питање регионалних деопиниј</w:t>
      </w:r>
      <w:r w:rsidR="00921BBF">
        <w:rPr>
          <w:rFonts w:ascii="Times New Roman" w:eastAsia="Times New Roman" w:hAnsi="Times New Roman" w:cs="Times New Roman"/>
          <w:sz w:val="24"/>
          <w:szCs w:val="24"/>
        </w:rPr>
        <w:t>а</w:t>
      </w:r>
      <w:r w:rsidR="00A94536">
        <w:rPr>
          <w:rFonts w:ascii="Times New Roman" w:eastAsia="Times New Roman" w:hAnsi="Times New Roman" w:cs="Times New Roman"/>
          <w:sz w:val="24"/>
          <w:szCs w:val="24"/>
        </w:rPr>
        <w:t xml:space="preserve">, решиће се и питање дивљих депонија, којих има између 3500 и 5500. </w:t>
      </w:r>
      <w:r w:rsidR="00243DC2">
        <w:rPr>
          <w:rFonts w:ascii="Times New Roman" w:eastAsia="Times New Roman" w:hAnsi="Times New Roman" w:cs="Times New Roman"/>
          <w:sz w:val="24"/>
          <w:szCs w:val="24"/>
        </w:rPr>
        <w:t xml:space="preserve">Истакао је да је потребно што више тога рециклирати, а оно што није могуће рециклирати да иде на добијање енергије. </w:t>
      </w:r>
      <w:r w:rsidR="0095385A">
        <w:rPr>
          <w:rFonts w:ascii="Times New Roman" w:eastAsia="Times New Roman" w:hAnsi="Times New Roman" w:cs="Times New Roman"/>
          <w:sz w:val="24"/>
          <w:szCs w:val="24"/>
        </w:rPr>
        <w:t xml:space="preserve">На тај начин ће се смањити депоније. Истакао је да мора да се повећа ефикасност Министарства, наводећи да је током година много квалитетних људи и стручњака, претежно због ниских плата, напустило Министарство. </w:t>
      </w:r>
      <w:r w:rsidR="007B75D3">
        <w:rPr>
          <w:rFonts w:ascii="Times New Roman" w:eastAsia="Times New Roman" w:hAnsi="Times New Roman" w:cs="Times New Roman"/>
          <w:sz w:val="24"/>
          <w:szCs w:val="24"/>
        </w:rPr>
        <w:t>Навео је да је направљена систематизација и добијена дозвола да се у Министарству запосли још 180 људи, чим се за то обезбеде средства. План је да се запосли 100 приправника, који ће бити едуков</w:t>
      </w:r>
      <w:r w:rsidR="00381448">
        <w:rPr>
          <w:rFonts w:ascii="Times New Roman" w:eastAsia="Times New Roman" w:hAnsi="Times New Roman" w:cs="Times New Roman"/>
          <w:sz w:val="24"/>
          <w:szCs w:val="24"/>
        </w:rPr>
        <w:t xml:space="preserve">ани и код нас и у иностранству у наредних пет година. </w:t>
      </w:r>
    </w:p>
    <w:p w:rsidR="00EF0434" w:rsidRDefault="00EF0434"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Обавестио је Одбор да су у међувремену вршени различити облици едукација и инструктажа за тужиоце и судије који поступају у случајевима који имају везе са животном средином и да је сада ситуација ипак боља по том питању. И ове године се планира сарадња у том смислу. Инспекција је и даље неопремљена и нема довољно запослених, али да се ради на томе да се повећа број запос</w:t>
      </w:r>
      <w:r w:rsidR="001E5D97">
        <w:rPr>
          <w:rFonts w:ascii="Times New Roman" w:eastAsia="Times New Roman" w:hAnsi="Times New Roman" w:cs="Times New Roman"/>
          <w:sz w:val="24"/>
          <w:szCs w:val="24"/>
        </w:rPr>
        <w:t>лених и да буду</w:t>
      </w:r>
      <w:r w:rsidR="001E5D97" w:rsidRPr="001E5D97">
        <w:t xml:space="preserve"> </w:t>
      </w:r>
      <w:r w:rsidR="001E5D97" w:rsidRPr="001E5D97">
        <w:rPr>
          <w:rFonts w:ascii="Times New Roman" w:eastAsia="Times New Roman" w:hAnsi="Times New Roman" w:cs="Times New Roman"/>
          <w:sz w:val="24"/>
          <w:szCs w:val="24"/>
        </w:rPr>
        <w:t>континуирано едуковани</w:t>
      </w:r>
      <w:r w:rsidR="001E5D97">
        <w:rPr>
          <w:rFonts w:ascii="Times New Roman" w:eastAsia="Times New Roman" w:hAnsi="Times New Roman" w:cs="Times New Roman"/>
          <w:sz w:val="24"/>
          <w:szCs w:val="24"/>
        </w:rPr>
        <w:t xml:space="preserve"> и боље опремљени. </w:t>
      </w:r>
      <w:r w:rsidR="00CB6D0F">
        <w:rPr>
          <w:rFonts w:ascii="Times New Roman" w:eastAsia="Times New Roman" w:hAnsi="Times New Roman" w:cs="Times New Roman"/>
          <w:sz w:val="24"/>
          <w:szCs w:val="24"/>
        </w:rPr>
        <w:t xml:space="preserve">Навео је да ће се позабавити и примедбама са терена које су Министарству послала риболовачка друштва, истакавши да је то важно питање и да је биодиверзитет за њега важан ресурс и да се неће дешавати да газдовање добију фирме које немају све потребне услове за то. </w:t>
      </w:r>
    </w:p>
    <w:p w:rsidR="004827DE" w:rsidRDefault="004827DE"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Истакнуто је да је неспоразум у вези са законитошћу и надлежностима, на који се министар осврнуо одговарајући на питања чланова Одбора, баналан али дубок, када се ради о предложеним решењима у закону о природним ресурсима, о Поглављу 27, али и о стратегији Министарства за пошумљавање и воде, и предложено је да се измени закон како би се питање шума и вода као ресурса да</w:t>
      </w:r>
      <w:r w:rsidR="00165EC2">
        <w:rPr>
          <w:rFonts w:ascii="Times New Roman" w:eastAsia="Times New Roman" w:hAnsi="Times New Roman" w:cs="Times New Roman"/>
          <w:sz w:val="24"/>
          <w:szCs w:val="24"/>
        </w:rPr>
        <w:t>ло</w:t>
      </w:r>
      <w:r>
        <w:rPr>
          <w:rFonts w:ascii="Times New Roman" w:eastAsia="Times New Roman" w:hAnsi="Times New Roman" w:cs="Times New Roman"/>
          <w:sz w:val="24"/>
          <w:szCs w:val="24"/>
        </w:rPr>
        <w:t xml:space="preserve"> у надлежност овом министарству. </w:t>
      </w:r>
      <w:r w:rsidR="00501B81">
        <w:rPr>
          <w:rFonts w:ascii="Times New Roman" w:eastAsia="Times New Roman" w:hAnsi="Times New Roman" w:cs="Times New Roman"/>
          <w:sz w:val="24"/>
          <w:szCs w:val="24"/>
        </w:rPr>
        <w:t xml:space="preserve">Скренута је пажња да се не може договарати са које ће се буџетске позиције финансирати пошумљавање, јер је то незаконито, као и договор да ће ово министарство водити рачуна о пошумљавању, иако је то у надлежности Министарства пољопривреде, водопривреде и шумарства. </w:t>
      </w:r>
    </w:p>
    <w:p w:rsidR="00A505D9" w:rsidRDefault="00A505D9"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Постављено је питање да ли се води евиденција о томе колико се одобрава увоз старих аутомобила у нашу земљу, јер ће то представљати но</w:t>
      </w:r>
      <w:r w:rsidR="00C90400">
        <w:rPr>
          <w:rFonts w:ascii="Times New Roman" w:eastAsia="Times New Roman" w:hAnsi="Times New Roman" w:cs="Times New Roman"/>
          <w:sz w:val="24"/>
          <w:szCs w:val="24"/>
        </w:rPr>
        <w:t xml:space="preserve">ви отпад који се само повећава, или се само води рачуна о таксама за увоз половних аутомобила, а не и о штети коју имамо због тога. </w:t>
      </w:r>
      <w:r w:rsidR="00E37D1A">
        <w:rPr>
          <w:rFonts w:ascii="Times New Roman" w:eastAsia="Times New Roman" w:hAnsi="Times New Roman" w:cs="Times New Roman"/>
          <w:sz w:val="24"/>
          <w:szCs w:val="24"/>
        </w:rPr>
        <w:t>Скренута је пажња на то да се поред ауто-пута Београд – Нови Сад налазе три велике депоније, од којих су две формално постојеће, а једна код Нових Бановаца се излива на ауто-пут и представља велику опасност.</w:t>
      </w:r>
    </w:p>
    <w:p w:rsidR="004B1C69" w:rsidRDefault="004B1C69"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Истакнуто је да су Законом о буџету опредељена средства од 70 милиона динара за пошумљавање и да нема никаквог спора око надлежности за то.</w:t>
      </w:r>
    </w:p>
    <w:p w:rsidR="004B1C69" w:rsidRDefault="004B1C69" w:rsidP="00417EBF">
      <w:pPr>
        <w:spacing w:after="0" w:line="240" w:lineRule="auto"/>
        <w:ind w:firstLine="720"/>
        <w:jc w:val="both"/>
        <w:rPr>
          <w:rFonts w:ascii="Times New Roman" w:eastAsia="Times New Roman" w:hAnsi="Times New Roman" w:cs="Times New Roman"/>
          <w:sz w:val="24"/>
          <w:szCs w:val="24"/>
        </w:rPr>
      </w:pPr>
    </w:p>
    <w:p w:rsidR="004B1C69" w:rsidRDefault="0041772D"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Реч су добили п</w:t>
      </w:r>
      <w:r w:rsidR="004B1C69" w:rsidRPr="004B1C69">
        <w:rPr>
          <w:rFonts w:ascii="Times New Roman" w:eastAsia="Times New Roman" w:hAnsi="Times New Roman" w:cs="Times New Roman"/>
          <w:sz w:val="24"/>
          <w:szCs w:val="24"/>
        </w:rPr>
        <w:t>ред</w:t>
      </w:r>
      <w:r>
        <w:rPr>
          <w:rFonts w:ascii="Times New Roman" w:eastAsia="Times New Roman" w:hAnsi="Times New Roman" w:cs="Times New Roman"/>
          <w:sz w:val="24"/>
          <w:szCs w:val="24"/>
        </w:rPr>
        <w:t>ставници</w:t>
      </w:r>
      <w:r w:rsidR="004B1C69">
        <w:rPr>
          <w:rFonts w:ascii="Times New Roman" w:eastAsia="Times New Roman" w:hAnsi="Times New Roman" w:cs="Times New Roman"/>
          <w:sz w:val="24"/>
          <w:szCs w:val="24"/>
        </w:rPr>
        <w:t xml:space="preserve"> Зелене столице</w:t>
      </w:r>
      <w:r>
        <w:rPr>
          <w:rFonts w:ascii="Times New Roman" w:eastAsia="Times New Roman" w:hAnsi="Times New Roman" w:cs="Times New Roman"/>
          <w:sz w:val="24"/>
          <w:szCs w:val="24"/>
        </w:rPr>
        <w:t>.</w:t>
      </w:r>
      <w:r w:rsidR="004B1C69">
        <w:rPr>
          <w:rFonts w:ascii="Times New Roman" w:eastAsia="Times New Roman" w:hAnsi="Times New Roman" w:cs="Times New Roman"/>
          <w:sz w:val="24"/>
          <w:szCs w:val="24"/>
        </w:rPr>
        <w:t xml:space="preserve"> Звонко Дамјановић из Грађанске читаонице Европа из Бора </w:t>
      </w:r>
      <w:r w:rsidR="00ED5C42">
        <w:rPr>
          <w:rFonts w:ascii="Times New Roman" w:eastAsia="Times New Roman" w:hAnsi="Times New Roman" w:cs="Times New Roman"/>
          <w:sz w:val="24"/>
          <w:szCs w:val="24"/>
        </w:rPr>
        <w:t>навео је да је ова организација учествовала у јавним расправама које је спроводило претходно министарство, али и садашње министарство. Указао је на то да</w:t>
      </w:r>
      <w:r w:rsidR="00256510">
        <w:rPr>
          <w:rFonts w:ascii="Times New Roman" w:eastAsia="Times New Roman" w:hAnsi="Times New Roman" w:cs="Times New Roman"/>
          <w:sz w:val="24"/>
          <w:szCs w:val="24"/>
        </w:rPr>
        <w:t xml:space="preserve"> је,</w:t>
      </w:r>
      <w:r w:rsidR="00ED5C42">
        <w:rPr>
          <w:rFonts w:ascii="Times New Roman" w:eastAsia="Times New Roman" w:hAnsi="Times New Roman" w:cs="Times New Roman"/>
          <w:sz w:val="24"/>
          <w:szCs w:val="24"/>
        </w:rPr>
        <w:t xml:space="preserve"> у времену пре формирања овог министарства</w:t>
      </w:r>
      <w:r w:rsidR="00256510">
        <w:rPr>
          <w:rFonts w:ascii="Times New Roman" w:eastAsia="Times New Roman" w:hAnsi="Times New Roman" w:cs="Times New Roman"/>
          <w:sz w:val="24"/>
          <w:szCs w:val="24"/>
        </w:rPr>
        <w:t>,</w:t>
      </w:r>
      <w:r w:rsidR="00ED5C42">
        <w:rPr>
          <w:rFonts w:ascii="Times New Roman" w:eastAsia="Times New Roman" w:hAnsi="Times New Roman" w:cs="Times New Roman"/>
          <w:sz w:val="24"/>
          <w:szCs w:val="24"/>
        </w:rPr>
        <w:t xml:space="preserve"> 31. маја 2017. године</w:t>
      </w:r>
      <w:r w:rsidR="00256510">
        <w:rPr>
          <w:rFonts w:ascii="Times New Roman" w:eastAsia="Times New Roman" w:hAnsi="Times New Roman" w:cs="Times New Roman"/>
          <w:sz w:val="24"/>
          <w:szCs w:val="24"/>
        </w:rPr>
        <w:t>,</w:t>
      </w:r>
      <w:r w:rsidR="00ED5C42">
        <w:rPr>
          <w:rFonts w:ascii="Times New Roman" w:eastAsia="Times New Roman" w:hAnsi="Times New Roman" w:cs="Times New Roman"/>
          <w:sz w:val="24"/>
          <w:szCs w:val="24"/>
        </w:rPr>
        <w:t xml:space="preserve"> донета одлука да није потребно урадити процену утицаја на животну средину за истражне радове при </w:t>
      </w:r>
      <w:r w:rsidR="00ED5C42">
        <w:rPr>
          <w:rFonts w:ascii="Times New Roman" w:eastAsia="Times New Roman" w:hAnsi="Times New Roman" w:cs="Times New Roman"/>
          <w:sz w:val="24"/>
          <w:szCs w:val="24"/>
        </w:rPr>
        <w:lastRenderedPageBreak/>
        <w:t>отварању новог рудника код Бора, са чиме се ова организација не слаже.</w:t>
      </w:r>
      <w:r w:rsidR="00A93DC3">
        <w:rPr>
          <w:rFonts w:ascii="Times New Roman" w:eastAsia="Times New Roman" w:hAnsi="Times New Roman" w:cs="Times New Roman"/>
          <w:sz w:val="24"/>
          <w:szCs w:val="24"/>
        </w:rPr>
        <w:t xml:space="preserve"> Замолио је да Министарство преиспита ову одлуку</w:t>
      </w:r>
      <w:r w:rsidR="001A35F5">
        <w:rPr>
          <w:rFonts w:ascii="Times New Roman" w:eastAsia="Times New Roman" w:hAnsi="Times New Roman" w:cs="Times New Roman"/>
          <w:sz w:val="24"/>
          <w:szCs w:val="24"/>
        </w:rPr>
        <w:t>.</w:t>
      </w:r>
      <w:r w:rsidR="00B47249">
        <w:rPr>
          <w:rFonts w:ascii="Times New Roman" w:eastAsia="Times New Roman" w:hAnsi="Times New Roman" w:cs="Times New Roman"/>
          <w:sz w:val="24"/>
          <w:szCs w:val="24"/>
        </w:rPr>
        <w:t xml:space="preserve"> Захвалио је Влади и Министарству на помоћи око топионице због чега сада грађани Бора и околине имају бољи квалитет ваздуха, али је истакао да је остао историјски рударски отпад и да се тај проблем мора што пре решити. </w:t>
      </w:r>
      <w:r w:rsidR="00472CC5">
        <w:rPr>
          <w:rFonts w:ascii="Times New Roman" w:eastAsia="Times New Roman" w:hAnsi="Times New Roman" w:cs="Times New Roman"/>
          <w:sz w:val="24"/>
          <w:szCs w:val="24"/>
        </w:rPr>
        <w:t>Навео је да Министарство треба да невладине организације едукује о методологији анализе утицаја на животну средин</w:t>
      </w:r>
      <w:r w:rsidR="00DC204F">
        <w:rPr>
          <w:rFonts w:ascii="Times New Roman" w:eastAsia="Times New Roman" w:hAnsi="Times New Roman" w:cs="Times New Roman"/>
          <w:sz w:val="24"/>
          <w:szCs w:val="24"/>
        </w:rPr>
        <w:t>у</w:t>
      </w:r>
      <w:r w:rsidR="00472CC5">
        <w:rPr>
          <w:rFonts w:ascii="Times New Roman" w:eastAsia="Times New Roman" w:hAnsi="Times New Roman" w:cs="Times New Roman"/>
          <w:sz w:val="24"/>
          <w:szCs w:val="24"/>
        </w:rPr>
        <w:t xml:space="preserve"> и да их позива да у томе и учествују, а не само да прате преко медија. </w:t>
      </w:r>
      <w:r w:rsidR="00DA05A5">
        <w:rPr>
          <w:rFonts w:ascii="Times New Roman" w:eastAsia="Times New Roman" w:hAnsi="Times New Roman" w:cs="Times New Roman"/>
          <w:sz w:val="24"/>
          <w:szCs w:val="24"/>
        </w:rPr>
        <w:t xml:space="preserve">Када се ради о мини хидроелектранама, сматра да је потребно направити ревизију свих издатих дозвола за њихову изградњу, поготово за оне које имају цевне системе и налазе се у заштићеним подручјима, нпр. око Старе планине (Директива о пределима). Похвалио је рад Министарства када се ради о транспарентности и понудио помоћ невладиних организација. </w:t>
      </w:r>
      <w:r w:rsidR="00B71BD4">
        <w:rPr>
          <w:rFonts w:ascii="Times New Roman" w:eastAsia="Times New Roman" w:hAnsi="Times New Roman" w:cs="Times New Roman"/>
          <w:sz w:val="24"/>
          <w:szCs w:val="24"/>
        </w:rPr>
        <w:t>Предложио је да се уведе европска пракса медијације у решавање еколошких спорова</w:t>
      </w:r>
      <w:r w:rsidR="001B43D8">
        <w:rPr>
          <w:rFonts w:ascii="Times New Roman" w:eastAsia="Times New Roman" w:hAnsi="Times New Roman" w:cs="Times New Roman"/>
          <w:sz w:val="24"/>
          <w:szCs w:val="24"/>
        </w:rPr>
        <w:t>,</w:t>
      </w:r>
      <w:r w:rsidR="00B71BD4">
        <w:rPr>
          <w:rFonts w:ascii="Times New Roman" w:eastAsia="Times New Roman" w:hAnsi="Times New Roman" w:cs="Times New Roman"/>
          <w:sz w:val="24"/>
          <w:szCs w:val="24"/>
        </w:rPr>
        <w:t xml:space="preserve"> јер би то знато убрзало поступак и смањило </w:t>
      </w:r>
      <w:r w:rsidR="001B43D8">
        <w:rPr>
          <w:rFonts w:ascii="Times New Roman" w:eastAsia="Times New Roman" w:hAnsi="Times New Roman" w:cs="Times New Roman"/>
          <w:sz w:val="24"/>
          <w:szCs w:val="24"/>
        </w:rPr>
        <w:t xml:space="preserve">број </w:t>
      </w:r>
      <w:r w:rsidR="00B71BD4">
        <w:rPr>
          <w:rFonts w:ascii="Times New Roman" w:eastAsia="Times New Roman" w:hAnsi="Times New Roman" w:cs="Times New Roman"/>
          <w:sz w:val="24"/>
          <w:szCs w:val="24"/>
        </w:rPr>
        <w:t>судск</w:t>
      </w:r>
      <w:r w:rsidR="001B43D8">
        <w:rPr>
          <w:rFonts w:ascii="Times New Roman" w:eastAsia="Times New Roman" w:hAnsi="Times New Roman" w:cs="Times New Roman"/>
          <w:sz w:val="24"/>
          <w:szCs w:val="24"/>
        </w:rPr>
        <w:t>их</w:t>
      </w:r>
      <w:r w:rsidR="00B71BD4">
        <w:rPr>
          <w:rFonts w:ascii="Times New Roman" w:eastAsia="Times New Roman" w:hAnsi="Times New Roman" w:cs="Times New Roman"/>
          <w:sz w:val="24"/>
          <w:szCs w:val="24"/>
        </w:rPr>
        <w:t xml:space="preserve"> поступ</w:t>
      </w:r>
      <w:r w:rsidR="001B43D8">
        <w:rPr>
          <w:rFonts w:ascii="Times New Roman" w:eastAsia="Times New Roman" w:hAnsi="Times New Roman" w:cs="Times New Roman"/>
          <w:sz w:val="24"/>
          <w:szCs w:val="24"/>
        </w:rPr>
        <w:t>а</w:t>
      </w:r>
      <w:r w:rsidR="00B71BD4">
        <w:rPr>
          <w:rFonts w:ascii="Times New Roman" w:eastAsia="Times New Roman" w:hAnsi="Times New Roman" w:cs="Times New Roman"/>
          <w:sz w:val="24"/>
          <w:szCs w:val="24"/>
        </w:rPr>
        <w:t>к</w:t>
      </w:r>
      <w:r w:rsidR="001B43D8">
        <w:rPr>
          <w:rFonts w:ascii="Times New Roman" w:eastAsia="Times New Roman" w:hAnsi="Times New Roman" w:cs="Times New Roman"/>
          <w:sz w:val="24"/>
          <w:szCs w:val="24"/>
        </w:rPr>
        <w:t>а</w:t>
      </w:r>
      <w:r w:rsidR="00B71BD4">
        <w:rPr>
          <w:rFonts w:ascii="Times New Roman" w:eastAsia="Times New Roman" w:hAnsi="Times New Roman" w:cs="Times New Roman"/>
          <w:sz w:val="24"/>
          <w:szCs w:val="24"/>
        </w:rPr>
        <w:t>.</w:t>
      </w:r>
    </w:p>
    <w:p w:rsidR="0041772D" w:rsidRDefault="0041772D"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Огњан Пантић из Београдске отворене школе похвалио је праксу Одбора која се огледа у омогућавању невладиним организацијама да преко механизма Зелене столице учествују у раду Одбора, али и Министарство, које је укључило неладине организације у процесе у вези са климатским променама – израду стратегије за борбу против климатских промена и израду нацрта закона о климатским променама.</w:t>
      </w:r>
      <w:r w:rsidR="009D0A2D">
        <w:rPr>
          <w:rFonts w:ascii="Times New Roman" w:eastAsia="Times New Roman" w:hAnsi="Times New Roman" w:cs="Times New Roman"/>
          <w:sz w:val="24"/>
          <w:szCs w:val="24"/>
        </w:rPr>
        <w:t xml:space="preserve"> Навео је да је организација коју пре</w:t>
      </w:r>
      <w:r w:rsidR="00FA10E6">
        <w:rPr>
          <w:rFonts w:ascii="Times New Roman" w:eastAsia="Times New Roman" w:hAnsi="Times New Roman" w:cs="Times New Roman"/>
          <w:sz w:val="24"/>
          <w:szCs w:val="24"/>
        </w:rPr>
        <w:t>д</w:t>
      </w:r>
      <w:r w:rsidR="009D0A2D">
        <w:rPr>
          <w:rFonts w:ascii="Times New Roman" w:eastAsia="Times New Roman" w:hAnsi="Times New Roman" w:cs="Times New Roman"/>
          <w:sz w:val="24"/>
          <w:szCs w:val="24"/>
        </w:rPr>
        <w:t>ставља део мреже организација цивилног друштва под називом Коалиција 27, која прати транспоновање и спровођење прописа ЕУ из Поглавља 27 у Републици Србији и израђује годишњи тзв. Извештај из сенке о напретку Републике Србије у остваривању захтева који се односе на Поглав</w:t>
      </w:r>
      <w:r w:rsidR="00E7650F">
        <w:rPr>
          <w:rFonts w:ascii="Times New Roman" w:eastAsia="Times New Roman" w:hAnsi="Times New Roman" w:cs="Times New Roman"/>
          <w:sz w:val="24"/>
          <w:szCs w:val="24"/>
        </w:rPr>
        <w:t>љ</w:t>
      </w:r>
      <w:r w:rsidR="009D0A2D">
        <w:rPr>
          <w:rFonts w:ascii="Times New Roman" w:eastAsia="Times New Roman" w:hAnsi="Times New Roman" w:cs="Times New Roman"/>
          <w:sz w:val="24"/>
          <w:szCs w:val="24"/>
        </w:rPr>
        <w:t xml:space="preserve">е 27, који је обећао да ће у електронском облику доставити Одбору. </w:t>
      </w:r>
    </w:p>
    <w:p w:rsidR="00782754" w:rsidRDefault="00782754"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Министар је навео да постоји директива која се односи на увоз старих аутомобила, па ће се овај проблем третирати на одговарајући начин. Рекао је да ће се позабавити питањем дивље депоније на ауто-путу, на који су чланови Одбора указивали и замолио за помоћ да се утврди </w:t>
      </w:r>
      <w:r w:rsidR="00456FDB">
        <w:rPr>
          <w:rFonts w:ascii="Times New Roman" w:eastAsia="Times New Roman" w:hAnsi="Times New Roman" w:cs="Times New Roman"/>
          <w:sz w:val="24"/>
          <w:szCs w:val="24"/>
        </w:rPr>
        <w:t xml:space="preserve">њена </w:t>
      </w:r>
      <w:r>
        <w:rPr>
          <w:rFonts w:ascii="Times New Roman" w:eastAsia="Times New Roman" w:hAnsi="Times New Roman" w:cs="Times New Roman"/>
          <w:sz w:val="24"/>
          <w:szCs w:val="24"/>
        </w:rPr>
        <w:t>тачна локација.</w:t>
      </w:r>
      <w:r w:rsidR="00456FDB">
        <w:rPr>
          <w:rFonts w:ascii="Times New Roman" w:eastAsia="Times New Roman" w:hAnsi="Times New Roman" w:cs="Times New Roman"/>
          <w:sz w:val="24"/>
          <w:szCs w:val="24"/>
        </w:rPr>
        <w:t xml:space="preserve"> Проценама </w:t>
      </w:r>
      <w:r w:rsidR="0034066C">
        <w:rPr>
          <w:rFonts w:ascii="Times New Roman" w:eastAsia="Times New Roman" w:hAnsi="Times New Roman" w:cs="Times New Roman"/>
          <w:sz w:val="24"/>
          <w:szCs w:val="24"/>
        </w:rPr>
        <w:t>у</w:t>
      </w:r>
      <w:r w:rsidR="00456FDB">
        <w:rPr>
          <w:rFonts w:ascii="Times New Roman" w:eastAsia="Times New Roman" w:hAnsi="Times New Roman" w:cs="Times New Roman"/>
          <w:sz w:val="24"/>
          <w:szCs w:val="24"/>
        </w:rPr>
        <w:t xml:space="preserve">тицаја ће </w:t>
      </w:r>
      <w:r w:rsidR="00562C29">
        <w:rPr>
          <w:rFonts w:ascii="Times New Roman" w:eastAsia="Times New Roman" w:hAnsi="Times New Roman" w:cs="Times New Roman"/>
          <w:sz w:val="24"/>
          <w:szCs w:val="24"/>
        </w:rPr>
        <w:t xml:space="preserve">Министарство </w:t>
      </w:r>
      <w:r w:rsidR="00456FDB">
        <w:rPr>
          <w:rFonts w:ascii="Times New Roman" w:eastAsia="Times New Roman" w:hAnsi="Times New Roman" w:cs="Times New Roman"/>
          <w:sz w:val="24"/>
          <w:szCs w:val="24"/>
        </w:rPr>
        <w:t xml:space="preserve">веома озбиљно приступити </w:t>
      </w:r>
      <w:r w:rsidR="00F176A6">
        <w:rPr>
          <w:rFonts w:ascii="Times New Roman" w:eastAsia="Times New Roman" w:hAnsi="Times New Roman" w:cs="Times New Roman"/>
          <w:sz w:val="24"/>
          <w:szCs w:val="24"/>
        </w:rPr>
        <w:t xml:space="preserve">и резултати ће се убрзо видети, а све дозволе издате од 2003. биће преиспитане. </w:t>
      </w:r>
      <w:r w:rsidR="00562C29">
        <w:rPr>
          <w:rFonts w:ascii="Times New Roman" w:eastAsia="Times New Roman" w:hAnsi="Times New Roman" w:cs="Times New Roman"/>
          <w:sz w:val="24"/>
          <w:szCs w:val="24"/>
        </w:rPr>
        <w:t xml:space="preserve">Рекао је да су организације цивилног друштва веома добродошле, као драгоцена помоћ у раду Министарства. </w:t>
      </w:r>
      <w:r w:rsidR="00975D8A">
        <w:rPr>
          <w:rFonts w:ascii="Times New Roman" w:eastAsia="Times New Roman" w:hAnsi="Times New Roman" w:cs="Times New Roman"/>
          <w:sz w:val="24"/>
          <w:szCs w:val="24"/>
        </w:rPr>
        <w:t>Навео је да би Агенција за заштиту животне средине могла да преузме већи део оперативних послова које сада обавља Министарство, али је то тема за размишљање</w:t>
      </w:r>
      <w:r w:rsidR="00CF0AB0">
        <w:rPr>
          <w:rFonts w:ascii="Times New Roman" w:eastAsia="Times New Roman" w:hAnsi="Times New Roman" w:cs="Times New Roman"/>
          <w:sz w:val="24"/>
          <w:szCs w:val="24"/>
        </w:rPr>
        <w:t xml:space="preserve"> и дијалог</w:t>
      </w:r>
      <w:r w:rsidR="00975D8A">
        <w:rPr>
          <w:rFonts w:ascii="Times New Roman" w:eastAsia="Times New Roman" w:hAnsi="Times New Roman" w:cs="Times New Roman"/>
          <w:sz w:val="24"/>
          <w:szCs w:val="24"/>
        </w:rPr>
        <w:t xml:space="preserve">, на који начин би се то најбоље регулисало. </w:t>
      </w:r>
    </w:p>
    <w:p w:rsidR="0038570E" w:rsidRDefault="0038570E"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Изражена је нада да ће сарадња Одбора и Министарства бити на највишем нивоу. Наведено је да ће се у 2018. години донети закони који неће бити неусклађени са осталим прописима и да ће се на тај начин уклонити препреке за њихово спровођење.</w:t>
      </w:r>
    </w:p>
    <w:p w:rsidR="00F81980" w:rsidRPr="001633EA" w:rsidRDefault="00F81980"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Наведено је да ће, на инсистирање министра, уз консултације са шефом Преговарачког тима, невладине организације бити укључене у дискусију о преговарачкој позицији, када ће имати прилику да изнесу своје мишљење о свим директивама које је потребно транспоновати. </w:t>
      </w:r>
    </w:p>
    <w:p w:rsidR="005B3D47" w:rsidRPr="00417EBF" w:rsidRDefault="005B3D47" w:rsidP="00417EBF">
      <w:pPr>
        <w:spacing w:after="0" w:line="240" w:lineRule="auto"/>
        <w:ind w:firstLine="720"/>
        <w:jc w:val="both"/>
        <w:rPr>
          <w:rFonts w:ascii="Times New Roman" w:eastAsia="Times New Roman" w:hAnsi="Times New Roman" w:cs="Times New Roman"/>
          <w:sz w:val="24"/>
          <w:szCs w:val="24"/>
        </w:rPr>
      </w:pPr>
    </w:p>
    <w:p w:rsidR="007A5248" w:rsidRDefault="008D6371" w:rsidP="00417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Пошто је, </w:t>
      </w:r>
      <w:r w:rsidRPr="008D6371">
        <w:rPr>
          <w:rFonts w:ascii="Times New Roman" w:eastAsia="Times New Roman" w:hAnsi="Times New Roman" w:cs="Times New Roman"/>
          <w:sz w:val="24"/>
          <w:szCs w:val="24"/>
        </w:rPr>
        <w:t>сагласно члану 229. Пословника Народне скупштине, размотрио Информацију о раду Министарства заштите животне средине за период август-октобар 2017. године</w:t>
      </w:r>
      <w:r>
        <w:rPr>
          <w:rFonts w:ascii="Times New Roman" w:eastAsia="Times New Roman" w:hAnsi="Times New Roman" w:cs="Times New Roman"/>
          <w:sz w:val="24"/>
          <w:szCs w:val="24"/>
        </w:rPr>
        <w:t>, на предлог председника Одбора, са 11 гласова за</w:t>
      </w:r>
      <w:r w:rsidR="00E62F59">
        <w:rPr>
          <w:rFonts w:ascii="Times New Roman" w:eastAsia="Times New Roman" w:hAnsi="Times New Roman" w:cs="Times New Roman"/>
          <w:sz w:val="24"/>
          <w:szCs w:val="24"/>
          <w:lang w:val="en-US"/>
        </w:rPr>
        <w:t xml:space="preserve"> </w:t>
      </w:r>
      <w:r w:rsidR="00E62F59">
        <w:rPr>
          <w:rFonts w:ascii="Times New Roman" w:eastAsia="Times New Roman" w:hAnsi="Times New Roman" w:cs="Times New Roman"/>
          <w:sz w:val="24"/>
          <w:szCs w:val="24"/>
        </w:rPr>
        <w:t>и</w:t>
      </w:r>
      <w:bookmarkStart w:id="0" w:name="_GoBack"/>
      <w:bookmarkEnd w:id="0"/>
      <w:r>
        <w:rPr>
          <w:rFonts w:ascii="Times New Roman" w:eastAsia="Times New Roman" w:hAnsi="Times New Roman" w:cs="Times New Roman"/>
          <w:sz w:val="24"/>
          <w:szCs w:val="24"/>
        </w:rPr>
        <w:t xml:space="preserve"> једним гласом против (један члан Одбора није гласао), </w:t>
      </w:r>
      <w:r w:rsidRPr="008D6371">
        <w:rPr>
          <w:rFonts w:ascii="Times New Roman" w:eastAsia="Times New Roman" w:hAnsi="Times New Roman" w:cs="Times New Roman"/>
          <w:sz w:val="24"/>
          <w:szCs w:val="24"/>
        </w:rPr>
        <w:t xml:space="preserve">Одбор за заштиту животне средине одлучио </w:t>
      </w:r>
      <w:r>
        <w:rPr>
          <w:rFonts w:ascii="Times New Roman" w:eastAsia="Times New Roman" w:hAnsi="Times New Roman" w:cs="Times New Roman"/>
          <w:sz w:val="24"/>
          <w:szCs w:val="24"/>
        </w:rPr>
        <w:t xml:space="preserve">је </w:t>
      </w:r>
      <w:r w:rsidR="000B6733">
        <w:rPr>
          <w:rFonts w:ascii="Times New Roman" w:eastAsia="Times New Roman" w:hAnsi="Times New Roman" w:cs="Times New Roman"/>
          <w:sz w:val="24"/>
          <w:szCs w:val="24"/>
        </w:rPr>
        <w:t xml:space="preserve">да </w:t>
      </w:r>
      <w:r w:rsidR="00E341FF">
        <w:rPr>
          <w:rFonts w:ascii="Times New Roman" w:eastAsia="Times New Roman" w:hAnsi="Times New Roman" w:cs="Times New Roman"/>
          <w:sz w:val="24"/>
          <w:szCs w:val="24"/>
        </w:rPr>
        <w:t>Информацију</w:t>
      </w:r>
      <w:r w:rsidR="000B6733">
        <w:rPr>
          <w:rFonts w:ascii="Times New Roman" w:eastAsia="Times New Roman" w:hAnsi="Times New Roman" w:cs="Times New Roman"/>
          <w:sz w:val="24"/>
          <w:szCs w:val="24"/>
        </w:rPr>
        <w:t xml:space="preserve"> прихвати, о чему је извештај поднео Народној скупштини.</w:t>
      </w:r>
    </w:p>
    <w:p w:rsidR="005003ED" w:rsidRDefault="005003ED" w:rsidP="00417EBF">
      <w:pPr>
        <w:spacing w:after="0" w:line="240" w:lineRule="auto"/>
        <w:ind w:firstLine="720"/>
        <w:rPr>
          <w:rFonts w:ascii="Times New Roman" w:eastAsia="Times New Roman" w:hAnsi="Times New Roman" w:cs="Times New Roman"/>
          <w:sz w:val="24"/>
          <w:szCs w:val="24"/>
          <w:lang w:val="sr-Cyrl-CS"/>
        </w:rPr>
      </w:pPr>
    </w:p>
    <w:p w:rsidR="00650A41" w:rsidRDefault="00650A41" w:rsidP="00650A41">
      <w:pPr>
        <w:spacing w:after="0" w:line="240" w:lineRule="auto"/>
        <w:ind w:firstLine="720"/>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u w:val="single"/>
          <w:lang w:val="sr-Cyrl-CS"/>
        </w:rPr>
        <w:lastRenderedPageBreak/>
        <w:t>Друга</w:t>
      </w:r>
      <w:r w:rsidRPr="00650A41">
        <w:rPr>
          <w:rFonts w:ascii="Times New Roman" w:eastAsia="Times New Roman" w:hAnsi="Times New Roman" w:cs="Times New Roman"/>
          <w:sz w:val="24"/>
          <w:szCs w:val="24"/>
          <w:u w:val="single"/>
          <w:lang w:val="sr-Cyrl-CS"/>
        </w:rPr>
        <w:t xml:space="preserve"> тачка дневног реда</w:t>
      </w:r>
      <w:r w:rsidRPr="00650A41">
        <w:rPr>
          <w:rFonts w:ascii="Times New Roman" w:eastAsia="Times New Roman" w:hAnsi="Times New Roman" w:cs="Times New Roman"/>
          <w:sz w:val="24"/>
          <w:szCs w:val="24"/>
          <w:lang w:val="sr-Cyrl-CS"/>
        </w:rPr>
        <w:t xml:space="preserve"> – </w:t>
      </w:r>
      <w:r w:rsidRPr="00650A41">
        <w:rPr>
          <w:rFonts w:ascii="Times New Roman" w:eastAsia="Times New Roman" w:hAnsi="Times New Roman" w:cs="Times New Roman"/>
          <w:b/>
          <w:sz w:val="24"/>
          <w:szCs w:val="24"/>
          <w:lang w:val="sr-Cyrl-CS"/>
        </w:rPr>
        <w:t>Разно</w:t>
      </w:r>
    </w:p>
    <w:p w:rsidR="00650A41" w:rsidRPr="00650A41" w:rsidRDefault="00650A41" w:rsidP="00650A41">
      <w:pPr>
        <w:spacing w:after="0" w:line="240" w:lineRule="auto"/>
        <w:ind w:firstLine="720"/>
        <w:rPr>
          <w:rFonts w:ascii="Times New Roman" w:eastAsia="Times New Roman" w:hAnsi="Times New Roman" w:cs="Times New Roman"/>
          <w:sz w:val="24"/>
          <w:szCs w:val="24"/>
          <w:lang w:val="sr-Cyrl-CS"/>
        </w:rPr>
      </w:pPr>
    </w:p>
    <w:p w:rsidR="00650A41" w:rsidRPr="00650A41" w:rsidRDefault="00650A41" w:rsidP="00650A41">
      <w:pPr>
        <w:spacing w:after="0" w:line="240" w:lineRule="auto"/>
        <w:ind w:firstLine="720"/>
        <w:rPr>
          <w:rFonts w:ascii="Times New Roman" w:eastAsia="Times New Roman" w:hAnsi="Times New Roman" w:cs="Times New Roman"/>
          <w:sz w:val="24"/>
          <w:szCs w:val="24"/>
          <w:lang w:val="sr-Cyrl-CS"/>
        </w:rPr>
      </w:pPr>
      <w:r w:rsidRPr="00650A41">
        <w:rPr>
          <w:rFonts w:ascii="Times New Roman" w:eastAsia="Times New Roman" w:hAnsi="Times New Roman" w:cs="Times New Roman"/>
          <w:sz w:val="24"/>
          <w:szCs w:val="24"/>
          <w:lang w:val="sr-Cyrl-CS"/>
        </w:rPr>
        <w:t>Поводом ове тачке дневног реда није било предлога ни дискусије.</w:t>
      </w:r>
    </w:p>
    <w:p w:rsidR="00650A41" w:rsidRDefault="00650A41" w:rsidP="00417EBF">
      <w:pPr>
        <w:spacing w:after="0" w:line="240" w:lineRule="auto"/>
        <w:ind w:firstLine="720"/>
        <w:rPr>
          <w:rFonts w:ascii="Times New Roman" w:eastAsia="Times New Roman" w:hAnsi="Times New Roman" w:cs="Times New Roman"/>
          <w:sz w:val="24"/>
          <w:szCs w:val="24"/>
          <w:lang w:val="sr-Cyrl-CS"/>
        </w:rPr>
      </w:pPr>
    </w:p>
    <w:p w:rsidR="00417EBF" w:rsidRPr="00417EBF" w:rsidRDefault="00417EBF" w:rsidP="00417EBF">
      <w:pPr>
        <w:spacing w:after="0" w:line="240" w:lineRule="auto"/>
        <w:ind w:firstLine="720"/>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Седница је завршена у 1</w:t>
      </w:r>
      <w:r w:rsidR="00AA4704">
        <w:rPr>
          <w:rFonts w:ascii="Times New Roman" w:eastAsia="Times New Roman" w:hAnsi="Times New Roman" w:cs="Times New Roman"/>
          <w:sz w:val="24"/>
          <w:szCs w:val="24"/>
          <w:lang w:val="sr-Cyrl-CS"/>
        </w:rPr>
        <w:t>4,</w:t>
      </w:r>
      <w:r w:rsidR="00086CBA">
        <w:rPr>
          <w:rFonts w:ascii="Times New Roman" w:eastAsia="Times New Roman" w:hAnsi="Times New Roman" w:cs="Times New Roman"/>
          <w:sz w:val="24"/>
          <w:szCs w:val="24"/>
          <w:lang w:val="sr-Cyrl-CS"/>
        </w:rPr>
        <w:t>0</w:t>
      </w:r>
      <w:r w:rsidRPr="00417EBF">
        <w:rPr>
          <w:rFonts w:ascii="Times New Roman" w:eastAsia="Times New Roman" w:hAnsi="Times New Roman" w:cs="Times New Roman"/>
          <w:sz w:val="24"/>
          <w:szCs w:val="24"/>
          <w:lang w:val="sr-Cyrl-CS"/>
        </w:rPr>
        <w:t>0 часова.</w:t>
      </w:r>
    </w:p>
    <w:p w:rsidR="00417EBF" w:rsidRPr="00417EBF" w:rsidRDefault="00417EBF" w:rsidP="00417EBF">
      <w:pPr>
        <w:tabs>
          <w:tab w:val="left" w:pos="1683"/>
        </w:tabs>
        <w:spacing w:after="0" w:line="240" w:lineRule="auto"/>
        <w:rPr>
          <w:rFonts w:ascii="Times New Roman" w:eastAsia="Times New Roman" w:hAnsi="Times New Roman" w:cs="Times New Roman"/>
          <w:sz w:val="24"/>
          <w:szCs w:val="24"/>
          <w:lang w:val="sr-Cyrl-CS"/>
        </w:rPr>
      </w:pPr>
    </w:p>
    <w:p w:rsidR="00417EBF" w:rsidRDefault="00417EBF" w:rsidP="00417EBF">
      <w:pPr>
        <w:tabs>
          <w:tab w:val="left" w:pos="1683"/>
        </w:tabs>
        <w:spacing w:after="0" w:line="240" w:lineRule="auto"/>
        <w:rPr>
          <w:rFonts w:ascii="Times New Roman" w:eastAsia="Times New Roman" w:hAnsi="Times New Roman" w:cs="Times New Roman"/>
          <w:sz w:val="24"/>
          <w:szCs w:val="24"/>
          <w:lang w:val="sr-Cyrl-CS"/>
        </w:rPr>
      </w:pPr>
    </w:p>
    <w:p w:rsidR="00650A41" w:rsidRDefault="00650A41" w:rsidP="00417EBF">
      <w:pPr>
        <w:tabs>
          <w:tab w:val="left" w:pos="1683"/>
        </w:tabs>
        <w:spacing w:after="0" w:line="240" w:lineRule="auto"/>
        <w:rPr>
          <w:rFonts w:ascii="Times New Roman" w:eastAsia="Times New Roman" w:hAnsi="Times New Roman" w:cs="Times New Roman"/>
          <w:sz w:val="24"/>
          <w:szCs w:val="24"/>
          <w:lang w:val="sr-Cyrl-CS"/>
        </w:rPr>
      </w:pPr>
    </w:p>
    <w:p w:rsidR="00650A41" w:rsidRDefault="00650A41" w:rsidP="00417EBF">
      <w:pPr>
        <w:tabs>
          <w:tab w:val="left" w:pos="1683"/>
        </w:tabs>
        <w:spacing w:after="0" w:line="240" w:lineRule="auto"/>
        <w:rPr>
          <w:rFonts w:ascii="Times New Roman" w:eastAsia="Times New Roman" w:hAnsi="Times New Roman" w:cs="Times New Roman"/>
          <w:sz w:val="24"/>
          <w:szCs w:val="24"/>
          <w:lang w:val="sr-Cyrl-CS"/>
        </w:rPr>
      </w:pPr>
    </w:p>
    <w:p w:rsidR="00650A41" w:rsidRPr="00417EBF" w:rsidRDefault="00650A41" w:rsidP="00417EBF">
      <w:pPr>
        <w:tabs>
          <w:tab w:val="left" w:pos="1683"/>
        </w:tabs>
        <w:spacing w:after="0" w:line="240" w:lineRule="auto"/>
        <w:rPr>
          <w:rFonts w:ascii="Times New Roman" w:eastAsia="Times New Roman" w:hAnsi="Times New Roman" w:cs="Times New Roman"/>
          <w:sz w:val="24"/>
          <w:szCs w:val="24"/>
          <w:lang w:val="sr-Cyrl-CS"/>
        </w:rPr>
      </w:pPr>
    </w:p>
    <w:p w:rsidR="00417EBF" w:rsidRPr="00417EBF" w:rsidRDefault="00417EBF" w:rsidP="00417EBF">
      <w:pPr>
        <w:tabs>
          <w:tab w:val="center" w:pos="1418"/>
          <w:tab w:val="center" w:pos="7371"/>
        </w:tabs>
        <w:rPr>
          <w:rFonts w:ascii="Times New Roman" w:hAnsi="Times New Roman" w:cs="Times New Roman"/>
          <w:sz w:val="24"/>
        </w:rPr>
      </w:pPr>
      <w:r w:rsidRPr="00417EBF">
        <w:tab/>
      </w:r>
      <w:r w:rsidRPr="00417EBF">
        <w:rPr>
          <w:rFonts w:ascii="Times New Roman" w:hAnsi="Times New Roman" w:cs="Times New Roman"/>
          <w:sz w:val="24"/>
        </w:rPr>
        <w:t>СЕКРЕТАР</w:t>
      </w:r>
      <w:r w:rsidRPr="00417EBF">
        <w:rPr>
          <w:rFonts w:ascii="Times New Roman" w:hAnsi="Times New Roman" w:cs="Times New Roman"/>
          <w:sz w:val="24"/>
        </w:rPr>
        <w:tab/>
        <w:t>ПРЕДСЕДНИК</w:t>
      </w:r>
    </w:p>
    <w:p w:rsidR="008E319C" w:rsidRPr="00417EBF" w:rsidRDefault="00417EBF" w:rsidP="00417EBF">
      <w:pPr>
        <w:tabs>
          <w:tab w:val="center" w:pos="1418"/>
          <w:tab w:val="center" w:pos="7371"/>
        </w:tabs>
        <w:rPr>
          <w:lang w:val="en-US"/>
        </w:rPr>
      </w:pPr>
      <w:r w:rsidRPr="00417EBF">
        <w:rPr>
          <w:rFonts w:ascii="Times New Roman" w:hAnsi="Times New Roman" w:cs="Times New Roman"/>
          <w:sz w:val="24"/>
        </w:rPr>
        <w:tab/>
        <w:t>Милица Башић</w:t>
      </w:r>
      <w:r w:rsidRPr="00417EBF">
        <w:rPr>
          <w:rFonts w:ascii="Times New Roman" w:hAnsi="Times New Roman" w:cs="Times New Roman"/>
          <w:sz w:val="24"/>
        </w:rPr>
        <w:tab/>
      </w:r>
      <w:r w:rsidR="003F196D">
        <w:rPr>
          <w:rFonts w:ascii="Times New Roman" w:hAnsi="Times New Roman" w:cs="Times New Roman"/>
          <w:sz w:val="24"/>
        </w:rPr>
        <w:t>Ивана Стојиљковић</w:t>
      </w:r>
    </w:p>
    <w:sectPr w:rsidR="008E319C" w:rsidRPr="00417EBF" w:rsidSect="00FE0DAD">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9F" w:rsidRDefault="0064309F">
      <w:pPr>
        <w:spacing w:after="0" w:line="240" w:lineRule="auto"/>
      </w:pPr>
      <w:r>
        <w:separator/>
      </w:r>
    </w:p>
  </w:endnote>
  <w:endnote w:type="continuationSeparator" w:id="0">
    <w:p w:rsidR="0064309F" w:rsidRDefault="0064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9F" w:rsidRDefault="0064309F">
      <w:pPr>
        <w:spacing w:after="0" w:line="240" w:lineRule="auto"/>
      </w:pPr>
      <w:r>
        <w:separator/>
      </w:r>
    </w:p>
  </w:footnote>
  <w:footnote w:type="continuationSeparator" w:id="0">
    <w:p w:rsidR="0064309F" w:rsidRDefault="00643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89740"/>
      <w:docPartObj>
        <w:docPartGallery w:val="Page Numbers (Top of Page)"/>
        <w:docPartUnique/>
      </w:docPartObj>
    </w:sdtPr>
    <w:sdtEndPr>
      <w:rPr>
        <w:noProof/>
      </w:rPr>
    </w:sdtEndPr>
    <w:sdtContent>
      <w:p w:rsidR="00FE0DAD" w:rsidRDefault="00AA4704">
        <w:pPr>
          <w:pStyle w:val="Header"/>
          <w:jc w:val="center"/>
        </w:pPr>
        <w:r>
          <w:fldChar w:fldCharType="begin"/>
        </w:r>
        <w:r>
          <w:instrText xml:space="preserve"> PAGE   \* MERGEFORMAT </w:instrText>
        </w:r>
        <w:r>
          <w:fldChar w:fldCharType="separate"/>
        </w:r>
        <w:r w:rsidR="00E62F59">
          <w:rPr>
            <w:noProof/>
          </w:rPr>
          <w:t>8</w:t>
        </w:r>
        <w:r>
          <w:rPr>
            <w:noProof/>
          </w:rPr>
          <w:fldChar w:fldCharType="end"/>
        </w:r>
      </w:p>
    </w:sdtContent>
  </w:sdt>
  <w:p w:rsidR="00FE0DAD" w:rsidRDefault="00643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833F2"/>
    <w:multiLevelType w:val="hybridMultilevel"/>
    <w:tmpl w:val="038EA5EC"/>
    <w:lvl w:ilvl="0" w:tplc="F9B8D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BF"/>
    <w:rsid w:val="0000494F"/>
    <w:rsid w:val="00046B88"/>
    <w:rsid w:val="00062910"/>
    <w:rsid w:val="00086CBA"/>
    <w:rsid w:val="00090B32"/>
    <w:rsid w:val="000A5AD5"/>
    <w:rsid w:val="000B6733"/>
    <w:rsid w:val="000E7A61"/>
    <w:rsid w:val="0010298F"/>
    <w:rsid w:val="001127EE"/>
    <w:rsid w:val="00144F1A"/>
    <w:rsid w:val="001633EA"/>
    <w:rsid w:val="00165EC2"/>
    <w:rsid w:val="00166D49"/>
    <w:rsid w:val="00177457"/>
    <w:rsid w:val="00180306"/>
    <w:rsid w:val="00192DF9"/>
    <w:rsid w:val="001A35F5"/>
    <w:rsid w:val="001B43D8"/>
    <w:rsid w:val="001C07AC"/>
    <w:rsid w:val="001C5AD7"/>
    <w:rsid w:val="001E5D97"/>
    <w:rsid w:val="002070A5"/>
    <w:rsid w:val="0023561E"/>
    <w:rsid w:val="00243DC2"/>
    <w:rsid w:val="00247058"/>
    <w:rsid w:val="00256510"/>
    <w:rsid w:val="002A7424"/>
    <w:rsid w:val="002C353A"/>
    <w:rsid w:val="002C5819"/>
    <w:rsid w:val="002F0ACF"/>
    <w:rsid w:val="00306430"/>
    <w:rsid w:val="0034066C"/>
    <w:rsid w:val="003442C4"/>
    <w:rsid w:val="00353D53"/>
    <w:rsid w:val="00360921"/>
    <w:rsid w:val="003763ED"/>
    <w:rsid w:val="00381448"/>
    <w:rsid w:val="003816BF"/>
    <w:rsid w:val="0038570E"/>
    <w:rsid w:val="00396019"/>
    <w:rsid w:val="003D5CCC"/>
    <w:rsid w:val="003F196D"/>
    <w:rsid w:val="0041772D"/>
    <w:rsid w:val="00417EBF"/>
    <w:rsid w:val="004431E2"/>
    <w:rsid w:val="0045657E"/>
    <w:rsid w:val="00456FDB"/>
    <w:rsid w:val="00457980"/>
    <w:rsid w:val="00472CC5"/>
    <w:rsid w:val="004827DE"/>
    <w:rsid w:val="00484199"/>
    <w:rsid w:val="004B1C69"/>
    <w:rsid w:val="004F16FE"/>
    <w:rsid w:val="004F2569"/>
    <w:rsid w:val="005003ED"/>
    <w:rsid w:val="00501B81"/>
    <w:rsid w:val="00530136"/>
    <w:rsid w:val="005312BB"/>
    <w:rsid w:val="00531783"/>
    <w:rsid w:val="00552FA4"/>
    <w:rsid w:val="00562C29"/>
    <w:rsid w:val="00573FBE"/>
    <w:rsid w:val="005760B6"/>
    <w:rsid w:val="005804D8"/>
    <w:rsid w:val="005A2395"/>
    <w:rsid w:val="005B3D47"/>
    <w:rsid w:val="005B6814"/>
    <w:rsid w:val="005C0520"/>
    <w:rsid w:val="005C3F01"/>
    <w:rsid w:val="005C5AE5"/>
    <w:rsid w:val="005D7A7F"/>
    <w:rsid w:val="00601386"/>
    <w:rsid w:val="00606313"/>
    <w:rsid w:val="0064309F"/>
    <w:rsid w:val="00650A41"/>
    <w:rsid w:val="00686F69"/>
    <w:rsid w:val="006A3437"/>
    <w:rsid w:val="006C5C75"/>
    <w:rsid w:val="006E1B5A"/>
    <w:rsid w:val="006E2212"/>
    <w:rsid w:val="00750F8B"/>
    <w:rsid w:val="00753065"/>
    <w:rsid w:val="00781EAA"/>
    <w:rsid w:val="00782754"/>
    <w:rsid w:val="00783A48"/>
    <w:rsid w:val="007A5248"/>
    <w:rsid w:val="007A5ADC"/>
    <w:rsid w:val="007B75D3"/>
    <w:rsid w:val="007C6069"/>
    <w:rsid w:val="007C6D0A"/>
    <w:rsid w:val="007F68AB"/>
    <w:rsid w:val="008432BC"/>
    <w:rsid w:val="008500B6"/>
    <w:rsid w:val="0085581A"/>
    <w:rsid w:val="00873691"/>
    <w:rsid w:val="00894262"/>
    <w:rsid w:val="008D6371"/>
    <w:rsid w:val="008D6CF1"/>
    <w:rsid w:val="008E319C"/>
    <w:rsid w:val="008F3A6D"/>
    <w:rsid w:val="00915EC4"/>
    <w:rsid w:val="00921BBF"/>
    <w:rsid w:val="0095385A"/>
    <w:rsid w:val="00973532"/>
    <w:rsid w:val="00975D8A"/>
    <w:rsid w:val="009A67AB"/>
    <w:rsid w:val="009D0A2D"/>
    <w:rsid w:val="009D142B"/>
    <w:rsid w:val="009D2033"/>
    <w:rsid w:val="00A1503D"/>
    <w:rsid w:val="00A23E9E"/>
    <w:rsid w:val="00A34851"/>
    <w:rsid w:val="00A428A3"/>
    <w:rsid w:val="00A505D9"/>
    <w:rsid w:val="00A677EF"/>
    <w:rsid w:val="00A770ED"/>
    <w:rsid w:val="00A93DC3"/>
    <w:rsid w:val="00A94536"/>
    <w:rsid w:val="00AA4704"/>
    <w:rsid w:val="00AA5B7F"/>
    <w:rsid w:val="00B47249"/>
    <w:rsid w:val="00B71BD4"/>
    <w:rsid w:val="00B850E1"/>
    <w:rsid w:val="00BE279D"/>
    <w:rsid w:val="00C02F1A"/>
    <w:rsid w:val="00C64F3B"/>
    <w:rsid w:val="00C66F81"/>
    <w:rsid w:val="00C77A03"/>
    <w:rsid w:val="00C90400"/>
    <w:rsid w:val="00C95509"/>
    <w:rsid w:val="00CB6D0F"/>
    <w:rsid w:val="00CF0AB0"/>
    <w:rsid w:val="00D023FB"/>
    <w:rsid w:val="00D438F7"/>
    <w:rsid w:val="00DA05A5"/>
    <w:rsid w:val="00DA2263"/>
    <w:rsid w:val="00DC204F"/>
    <w:rsid w:val="00E234F6"/>
    <w:rsid w:val="00E341FF"/>
    <w:rsid w:val="00E37D1A"/>
    <w:rsid w:val="00E62F59"/>
    <w:rsid w:val="00E7650F"/>
    <w:rsid w:val="00E765D9"/>
    <w:rsid w:val="00E837D1"/>
    <w:rsid w:val="00EC5BE7"/>
    <w:rsid w:val="00ED5C42"/>
    <w:rsid w:val="00EF0434"/>
    <w:rsid w:val="00F00179"/>
    <w:rsid w:val="00F176A6"/>
    <w:rsid w:val="00F179FF"/>
    <w:rsid w:val="00F32BF6"/>
    <w:rsid w:val="00F363FC"/>
    <w:rsid w:val="00F760BA"/>
    <w:rsid w:val="00F81980"/>
    <w:rsid w:val="00F96EAC"/>
    <w:rsid w:val="00FA039F"/>
    <w:rsid w:val="00FA10E6"/>
    <w:rsid w:val="00FC358C"/>
    <w:rsid w:val="00FD5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EB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17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EB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1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BB4F-8079-4D7E-8EBB-02F69E18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9</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158</cp:revision>
  <dcterms:created xsi:type="dcterms:W3CDTF">2018-01-11T10:17:00Z</dcterms:created>
  <dcterms:modified xsi:type="dcterms:W3CDTF">2018-01-12T11:50:00Z</dcterms:modified>
</cp:coreProperties>
</file>